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68532" w14:textId="76E1B01E" w:rsidR="00B30220" w:rsidRPr="00F16770" w:rsidRDefault="00B30220" w:rsidP="00F16770">
      <w:pPr>
        <w:pStyle w:val="Style7"/>
        <w:widowControl/>
        <w:spacing w:line="276" w:lineRule="auto"/>
        <w:jc w:val="center"/>
        <w:rPr>
          <w:rStyle w:val="FontStyle14"/>
          <w:rFonts w:ascii="Corbel" w:hAnsi="Corbel"/>
          <w:color w:val="auto"/>
          <w:sz w:val="24"/>
          <w:szCs w:val="24"/>
          <w:vertAlign w:val="subscript"/>
        </w:rPr>
      </w:pPr>
      <w:bookmarkStart w:id="0" w:name="_GoBack"/>
      <w:bookmarkEnd w:id="0"/>
    </w:p>
    <w:p w14:paraId="3AD900E6" w14:textId="77777777" w:rsidR="00B30220" w:rsidRPr="00F16770" w:rsidRDefault="00B30220" w:rsidP="00F16770">
      <w:pPr>
        <w:pStyle w:val="Style7"/>
        <w:widowControl/>
        <w:spacing w:line="276" w:lineRule="auto"/>
        <w:jc w:val="center"/>
        <w:rPr>
          <w:rStyle w:val="FontStyle14"/>
          <w:rFonts w:ascii="Corbel" w:hAnsi="Corbel"/>
          <w:color w:val="auto"/>
          <w:sz w:val="24"/>
          <w:szCs w:val="24"/>
        </w:rPr>
      </w:pPr>
    </w:p>
    <w:p w14:paraId="320452E5" w14:textId="26DA6FF8" w:rsidR="00D97CC6" w:rsidRPr="00F16770" w:rsidRDefault="00E70C24" w:rsidP="00F16770">
      <w:pPr>
        <w:pStyle w:val="NormalnyWeb"/>
        <w:spacing w:after="0"/>
        <w:jc w:val="center"/>
        <w:rPr>
          <w:rFonts w:ascii="Corbel" w:hAnsi="Corbel"/>
          <w:sz w:val="26"/>
          <w:szCs w:val="26"/>
          <w:lang w:eastAsia="pl-PL"/>
        </w:rPr>
      </w:pPr>
      <w:r w:rsidRPr="00F16770">
        <w:rPr>
          <w:rStyle w:val="Pogrubienie"/>
          <w:rFonts w:ascii="Corbel" w:hAnsi="Corbel"/>
          <w:sz w:val="26"/>
          <w:szCs w:val="26"/>
        </w:rPr>
        <w:t xml:space="preserve">Zarządzenie nr </w:t>
      </w:r>
      <w:r w:rsidR="00645444">
        <w:rPr>
          <w:rStyle w:val="Pogrubienie"/>
          <w:rFonts w:ascii="Corbel" w:hAnsi="Corbel"/>
          <w:sz w:val="26"/>
          <w:szCs w:val="26"/>
        </w:rPr>
        <w:t>52</w:t>
      </w:r>
      <w:r w:rsidRPr="00F16770">
        <w:rPr>
          <w:rStyle w:val="Pogrubienie"/>
          <w:rFonts w:ascii="Corbel" w:hAnsi="Corbel"/>
          <w:sz w:val="26"/>
          <w:szCs w:val="26"/>
        </w:rPr>
        <w:t xml:space="preserve">/2020 </w:t>
      </w:r>
    </w:p>
    <w:p w14:paraId="6AECDEC6" w14:textId="77777777" w:rsidR="00D97CC6" w:rsidRPr="00F16770" w:rsidRDefault="00E70C24" w:rsidP="00F16770">
      <w:pPr>
        <w:pStyle w:val="NormalnyWeb"/>
        <w:spacing w:after="0"/>
        <w:jc w:val="center"/>
        <w:rPr>
          <w:rStyle w:val="Pogrubienie"/>
          <w:rFonts w:ascii="Corbel" w:hAnsi="Corbel"/>
          <w:sz w:val="26"/>
          <w:szCs w:val="26"/>
        </w:rPr>
      </w:pPr>
      <w:r w:rsidRPr="00F16770">
        <w:rPr>
          <w:rStyle w:val="Pogrubienie"/>
          <w:rFonts w:ascii="Corbel" w:hAnsi="Corbel"/>
          <w:sz w:val="26"/>
          <w:szCs w:val="26"/>
        </w:rPr>
        <w:t>Rektora Uniwersytetu Rzeszowskiego</w:t>
      </w:r>
    </w:p>
    <w:p w14:paraId="1C2B4BFE" w14:textId="4DAE89AA" w:rsidR="00D97CC6" w:rsidRPr="00F16770" w:rsidRDefault="00053ECF" w:rsidP="00F16770">
      <w:pPr>
        <w:pStyle w:val="NormalnyWeb"/>
        <w:spacing w:after="0"/>
        <w:jc w:val="center"/>
        <w:rPr>
          <w:rFonts w:ascii="Corbel" w:hAnsi="Corbel"/>
          <w:sz w:val="26"/>
          <w:szCs w:val="26"/>
        </w:rPr>
      </w:pPr>
      <w:r w:rsidRPr="00F16770">
        <w:rPr>
          <w:rStyle w:val="Pogrubienie"/>
          <w:rFonts w:ascii="Corbel" w:hAnsi="Corbel"/>
          <w:sz w:val="26"/>
          <w:szCs w:val="26"/>
        </w:rPr>
        <w:t xml:space="preserve"> </w:t>
      </w:r>
      <w:proofErr w:type="gramStart"/>
      <w:r w:rsidRPr="00F16770">
        <w:rPr>
          <w:rStyle w:val="Pogrubienie"/>
          <w:rFonts w:ascii="Corbel" w:hAnsi="Corbel"/>
          <w:sz w:val="26"/>
          <w:szCs w:val="26"/>
        </w:rPr>
        <w:t>z</w:t>
      </w:r>
      <w:proofErr w:type="gramEnd"/>
      <w:r w:rsidRPr="00F16770">
        <w:rPr>
          <w:rStyle w:val="Pogrubienie"/>
          <w:rFonts w:ascii="Corbel" w:hAnsi="Corbel"/>
          <w:sz w:val="26"/>
          <w:szCs w:val="26"/>
        </w:rPr>
        <w:t xml:space="preserve"> dnia </w:t>
      </w:r>
      <w:r w:rsidR="004B4A53" w:rsidRPr="00F16770">
        <w:rPr>
          <w:rStyle w:val="Pogrubienie"/>
          <w:rFonts w:ascii="Corbel" w:hAnsi="Corbel"/>
          <w:sz w:val="26"/>
          <w:szCs w:val="26"/>
        </w:rPr>
        <w:t>14</w:t>
      </w:r>
      <w:r w:rsidR="006E5C9B" w:rsidRPr="00F16770">
        <w:rPr>
          <w:rStyle w:val="Pogrubienie"/>
          <w:rFonts w:ascii="Corbel" w:hAnsi="Corbel"/>
          <w:sz w:val="26"/>
          <w:szCs w:val="26"/>
        </w:rPr>
        <w:t xml:space="preserve"> </w:t>
      </w:r>
      <w:r w:rsidR="004B4A53" w:rsidRPr="00F16770">
        <w:rPr>
          <w:rStyle w:val="Pogrubienie"/>
          <w:rFonts w:ascii="Corbel" w:hAnsi="Corbel"/>
          <w:sz w:val="26"/>
          <w:szCs w:val="26"/>
        </w:rPr>
        <w:t>maja</w:t>
      </w:r>
      <w:r w:rsidR="006E5C9B" w:rsidRPr="00F16770">
        <w:rPr>
          <w:rStyle w:val="Pogrubienie"/>
          <w:rFonts w:ascii="Corbel" w:hAnsi="Corbel"/>
          <w:sz w:val="26"/>
          <w:szCs w:val="26"/>
        </w:rPr>
        <w:t xml:space="preserve"> </w:t>
      </w:r>
      <w:r w:rsidR="00D97CC6" w:rsidRPr="00F16770">
        <w:rPr>
          <w:rStyle w:val="Pogrubienie"/>
          <w:rFonts w:ascii="Corbel" w:hAnsi="Corbel"/>
          <w:sz w:val="26"/>
          <w:szCs w:val="26"/>
        </w:rPr>
        <w:t xml:space="preserve">2020 r. </w:t>
      </w:r>
    </w:p>
    <w:p w14:paraId="585FA2DC" w14:textId="1A1C3FAE" w:rsidR="004B4A53" w:rsidRPr="00F16770" w:rsidRDefault="007C1C80" w:rsidP="005D680C">
      <w:pPr>
        <w:pStyle w:val="NormalnyWeb"/>
        <w:spacing w:after="0"/>
        <w:jc w:val="center"/>
        <w:rPr>
          <w:rFonts w:ascii="Corbel" w:hAnsi="Corbel"/>
          <w:sz w:val="26"/>
          <w:szCs w:val="26"/>
        </w:rPr>
      </w:pPr>
      <w:proofErr w:type="gramStart"/>
      <w:r w:rsidRPr="00F16770">
        <w:rPr>
          <w:rFonts w:ascii="Corbel" w:hAnsi="Corbel"/>
          <w:b/>
          <w:sz w:val="26"/>
          <w:szCs w:val="26"/>
        </w:rPr>
        <w:t>w</w:t>
      </w:r>
      <w:proofErr w:type="gramEnd"/>
      <w:r w:rsidRPr="00F16770">
        <w:rPr>
          <w:rFonts w:ascii="Corbel" w:hAnsi="Corbel"/>
          <w:b/>
          <w:sz w:val="26"/>
          <w:szCs w:val="26"/>
        </w:rPr>
        <w:t xml:space="preserve"> sprawie </w:t>
      </w:r>
      <w:r w:rsidR="004B4A53" w:rsidRPr="00F16770">
        <w:rPr>
          <w:rFonts w:ascii="Corbel" w:hAnsi="Corbel"/>
          <w:b/>
          <w:bCs/>
          <w:sz w:val="26"/>
          <w:szCs w:val="26"/>
        </w:rPr>
        <w:t>zasad weryfikacji osiągniętych efektów uczenia się określonych w</w:t>
      </w:r>
      <w:r w:rsidR="002E05E7">
        <w:rPr>
          <w:rFonts w:ascii="Corbel" w:hAnsi="Corbel"/>
          <w:b/>
          <w:bCs/>
          <w:sz w:val="26"/>
          <w:szCs w:val="26"/>
        </w:rPr>
        <w:t> </w:t>
      </w:r>
      <w:r w:rsidR="004B4A53" w:rsidRPr="00F16770">
        <w:rPr>
          <w:rFonts w:ascii="Corbel" w:hAnsi="Corbel"/>
          <w:b/>
          <w:bCs/>
          <w:sz w:val="26"/>
          <w:szCs w:val="26"/>
        </w:rPr>
        <w:t xml:space="preserve">programie studiów poza siedzibą </w:t>
      </w:r>
      <w:r w:rsidR="009969B1">
        <w:rPr>
          <w:rFonts w:ascii="Corbel" w:hAnsi="Corbel"/>
          <w:b/>
          <w:bCs/>
          <w:sz w:val="26"/>
          <w:szCs w:val="26"/>
        </w:rPr>
        <w:t>Uniwersytetu Rzeszowskiego</w:t>
      </w:r>
      <w:r w:rsidR="004B4A53" w:rsidRPr="00F16770">
        <w:rPr>
          <w:rFonts w:ascii="Corbel" w:hAnsi="Corbel"/>
          <w:b/>
          <w:bCs/>
          <w:sz w:val="26"/>
          <w:szCs w:val="26"/>
        </w:rPr>
        <w:t xml:space="preserve"> z</w:t>
      </w:r>
      <w:r w:rsidR="002E05E7">
        <w:rPr>
          <w:rFonts w:ascii="Corbel" w:hAnsi="Corbel"/>
          <w:b/>
          <w:bCs/>
          <w:sz w:val="26"/>
          <w:szCs w:val="26"/>
        </w:rPr>
        <w:t> </w:t>
      </w:r>
      <w:r w:rsidR="004B4A53" w:rsidRPr="00F16770">
        <w:rPr>
          <w:rFonts w:ascii="Corbel" w:hAnsi="Corbel"/>
          <w:b/>
          <w:bCs/>
          <w:sz w:val="26"/>
          <w:szCs w:val="26"/>
        </w:rPr>
        <w:t>wykorzystaniem technologii informatycznych zapewniających kontrolę ich przebiegu i rejestrację w związku z zapobieganiem, przeciwdziałaniem i</w:t>
      </w:r>
      <w:r w:rsidR="002E05E7">
        <w:rPr>
          <w:rFonts w:ascii="Corbel" w:hAnsi="Corbel"/>
          <w:b/>
          <w:bCs/>
          <w:sz w:val="26"/>
          <w:szCs w:val="26"/>
        </w:rPr>
        <w:t> </w:t>
      </w:r>
      <w:r w:rsidR="004B4A53" w:rsidRPr="00F16770">
        <w:rPr>
          <w:rFonts w:ascii="Corbel" w:hAnsi="Corbel"/>
          <w:b/>
          <w:bCs/>
          <w:sz w:val="26"/>
          <w:szCs w:val="26"/>
        </w:rPr>
        <w:t xml:space="preserve">zwalczaniem </w:t>
      </w:r>
      <w:proofErr w:type="spellStart"/>
      <w:r w:rsidR="004B4A53" w:rsidRPr="00F16770">
        <w:rPr>
          <w:rFonts w:ascii="Corbel" w:hAnsi="Corbel"/>
          <w:b/>
          <w:bCs/>
          <w:sz w:val="26"/>
          <w:szCs w:val="26"/>
        </w:rPr>
        <w:t>COVID</w:t>
      </w:r>
      <w:proofErr w:type="spellEnd"/>
      <w:r w:rsidR="004B4A53" w:rsidRPr="00F16770">
        <w:rPr>
          <w:rFonts w:ascii="Corbel" w:hAnsi="Corbel"/>
          <w:b/>
          <w:bCs/>
          <w:sz w:val="26"/>
          <w:szCs w:val="26"/>
        </w:rPr>
        <w:t xml:space="preserve">-19 </w:t>
      </w:r>
    </w:p>
    <w:p w14:paraId="4A37DE5F" w14:textId="77777777" w:rsidR="00F16770" w:rsidRDefault="00F16770" w:rsidP="00F16770">
      <w:pPr>
        <w:pStyle w:val="Default"/>
        <w:spacing w:line="276" w:lineRule="auto"/>
        <w:jc w:val="both"/>
        <w:rPr>
          <w:rFonts w:ascii="Corbel" w:hAnsi="Corbel"/>
        </w:rPr>
      </w:pPr>
    </w:p>
    <w:p w14:paraId="67F7BBF1" w14:textId="0B7C9CA2" w:rsidR="004B4A53" w:rsidRPr="00F16770" w:rsidRDefault="004B4A53" w:rsidP="005D680C">
      <w:pPr>
        <w:pStyle w:val="Default"/>
        <w:spacing w:line="276" w:lineRule="auto"/>
        <w:ind w:firstLine="708"/>
        <w:jc w:val="both"/>
        <w:rPr>
          <w:rFonts w:ascii="Corbel" w:hAnsi="Corbel"/>
        </w:rPr>
      </w:pPr>
      <w:r w:rsidRPr="00F16770">
        <w:rPr>
          <w:rFonts w:ascii="Corbel" w:hAnsi="Corbel"/>
        </w:rPr>
        <w:t>Na podstawie art. 23 ust. 1 w związku z art. 76a ustawy z dnia 20 lipca 2018 r. – Prawo o</w:t>
      </w:r>
      <w:r w:rsidR="002E05E7">
        <w:rPr>
          <w:rFonts w:ascii="Corbel" w:hAnsi="Corbel"/>
        </w:rPr>
        <w:t> </w:t>
      </w:r>
      <w:r w:rsidRPr="00F16770">
        <w:rPr>
          <w:rFonts w:ascii="Corbel" w:hAnsi="Corbel"/>
        </w:rPr>
        <w:t xml:space="preserve">szkolnictwie wyższym i nauce (Dz. U. </w:t>
      </w:r>
      <w:proofErr w:type="gramStart"/>
      <w:r w:rsidRPr="00F16770">
        <w:rPr>
          <w:rFonts w:ascii="Corbel" w:hAnsi="Corbel"/>
        </w:rPr>
        <w:t>z</w:t>
      </w:r>
      <w:proofErr w:type="gramEnd"/>
      <w:r w:rsidRPr="00F16770">
        <w:rPr>
          <w:rFonts w:ascii="Corbel" w:hAnsi="Corbel"/>
        </w:rPr>
        <w:t xml:space="preserve"> 2020 r. poz. 85, z późn. </w:t>
      </w:r>
      <w:proofErr w:type="gramStart"/>
      <w:r w:rsidRPr="00F16770">
        <w:rPr>
          <w:rFonts w:ascii="Corbel" w:hAnsi="Corbel"/>
        </w:rPr>
        <w:t>zm</w:t>
      </w:r>
      <w:proofErr w:type="gramEnd"/>
      <w:r w:rsidRPr="00F16770">
        <w:rPr>
          <w:rFonts w:ascii="Corbel" w:hAnsi="Corbel"/>
        </w:rPr>
        <w:t xml:space="preserve">.) i § 2 </w:t>
      </w:r>
      <w:r w:rsidR="00E36C66">
        <w:rPr>
          <w:rFonts w:ascii="Corbel" w:hAnsi="Corbel"/>
        </w:rPr>
        <w:t xml:space="preserve">rozporządzenia Ministra Nauki i </w:t>
      </w:r>
      <w:r w:rsidRPr="00F16770">
        <w:rPr>
          <w:rFonts w:ascii="Corbel" w:hAnsi="Corbel"/>
        </w:rPr>
        <w:t>Szkolnictwa Wyższego z dnia 23 marca 2020 r. w sprawie czasowego ograniczenia funkcjonowania niektórych podmiotów systemu szkolnictwa wyższego i nauki w</w:t>
      </w:r>
      <w:r w:rsidR="002E05E7">
        <w:rPr>
          <w:rFonts w:ascii="Corbel" w:hAnsi="Corbel"/>
        </w:rPr>
        <w:t> </w:t>
      </w:r>
      <w:r w:rsidRPr="00F16770">
        <w:rPr>
          <w:rFonts w:ascii="Corbel" w:hAnsi="Corbel"/>
        </w:rPr>
        <w:t xml:space="preserve">związku z zapobieganiem, przeciwdziałaniem i zwalczaniem COVID-19 (Dz. U. </w:t>
      </w:r>
      <w:proofErr w:type="gramStart"/>
      <w:r w:rsidRPr="00F16770">
        <w:rPr>
          <w:rFonts w:ascii="Corbel" w:hAnsi="Corbel"/>
        </w:rPr>
        <w:t>z</w:t>
      </w:r>
      <w:proofErr w:type="gramEnd"/>
      <w:r w:rsidRPr="00F16770">
        <w:rPr>
          <w:rFonts w:ascii="Corbel" w:hAnsi="Corbel"/>
        </w:rPr>
        <w:t xml:space="preserve"> 2020 r. poz. 511, z późn. </w:t>
      </w:r>
      <w:proofErr w:type="gramStart"/>
      <w:r w:rsidRPr="00F16770">
        <w:rPr>
          <w:rFonts w:ascii="Corbel" w:hAnsi="Corbel"/>
        </w:rPr>
        <w:t>zm</w:t>
      </w:r>
      <w:proofErr w:type="gramEnd"/>
      <w:r w:rsidRPr="00F16770">
        <w:rPr>
          <w:rFonts w:ascii="Corbel" w:hAnsi="Corbel"/>
        </w:rPr>
        <w:t xml:space="preserve">.) zarządzam, co następuje: </w:t>
      </w:r>
    </w:p>
    <w:p w14:paraId="25F20D94" w14:textId="4BD52F37" w:rsidR="004B4A53" w:rsidRPr="00F16770" w:rsidRDefault="004B4A53" w:rsidP="00F16770">
      <w:pPr>
        <w:pStyle w:val="Default"/>
        <w:spacing w:line="276" w:lineRule="auto"/>
        <w:jc w:val="center"/>
        <w:rPr>
          <w:rFonts w:ascii="Corbel" w:hAnsi="Corbel"/>
        </w:rPr>
      </w:pPr>
      <w:r w:rsidRPr="00F16770">
        <w:rPr>
          <w:rFonts w:ascii="Corbel" w:hAnsi="Corbel"/>
        </w:rPr>
        <w:t>§ 1</w:t>
      </w:r>
    </w:p>
    <w:p w14:paraId="7B5C4A7A" w14:textId="75FC38DF" w:rsidR="00E3338D" w:rsidRDefault="00F16770" w:rsidP="00E3338D">
      <w:pPr>
        <w:pStyle w:val="Default"/>
        <w:numPr>
          <w:ilvl w:val="0"/>
          <w:numId w:val="37"/>
        </w:numPr>
        <w:spacing w:line="276" w:lineRule="auto"/>
        <w:ind w:left="426"/>
        <w:jc w:val="both"/>
        <w:rPr>
          <w:rFonts w:ascii="Corbel" w:hAnsi="Corbel"/>
        </w:rPr>
      </w:pPr>
      <w:r w:rsidRPr="00F16770">
        <w:rPr>
          <w:rFonts w:ascii="Corbel" w:hAnsi="Corbel"/>
        </w:rPr>
        <w:t xml:space="preserve">Niniejsze zarządzenie określa zasady weryfikacji osiągniętych efektów uczenia się określonych w programie studiów poza siedzibą </w:t>
      </w:r>
      <w:r>
        <w:rPr>
          <w:rFonts w:ascii="Corbel" w:hAnsi="Corbel"/>
        </w:rPr>
        <w:t>Uniwersytetu Rzeszowskiego z</w:t>
      </w:r>
      <w:r w:rsidR="002E05E7">
        <w:rPr>
          <w:rFonts w:ascii="Corbel" w:hAnsi="Corbel"/>
        </w:rPr>
        <w:t> </w:t>
      </w:r>
      <w:r w:rsidRPr="00F16770">
        <w:rPr>
          <w:rFonts w:ascii="Corbel" w:hAnsi="Corbel"/>
        </w:rPr>
        <w:t>wykorzystaniem technologii informatycznych zapewniających kontrolę ich przebiegu i</w:t>
      </w:r>
      <w:r w:rsidR="002E05E7">
        <w:rPr>
          <w:rFonts w:ascii="Corbel" w:hAnsi="Corbel"/>
        </w:rPr>
        <w:t> </w:t>
      </w:r>
      <w:r w:rsidRPr="00F16770">
        <w:rPr>
          <w:rFonts w:ascii="Corbel" w:hAnsi="Corbel"/>
        </w:rPr>
        <w:t>rejestrację</w:t>
      </w:r>
      <w:r w:rsidR="00E3338D">
        <w:rPr>
          <w:rFonts w:ascii="Corbel" w:hAnsi="Corbel"/>
        </w:rPr>
        <w:t xml:space="preserve"> (tj. w formie zdalnej)</w:t>
      </w:r>
      <w:r>
        <w:rPr>
          <w:rFonts w:ascii="Corbel" w:hAnsi="Corbel"/>
        </w:rPr>
        <w:t>, w tym</w:t>
      </w:r>
      <w:r w:rsidRPr="00F16770">
        <w:rPr>
          <w:rFonts w:ascii="Corbel" w:hAnsi="Corbel"/>
        </w:rPr>
        <w:t xml:space="preserve"> przeprowadzania egzaminów i zaliczeń</w:t>
      </w:r>
      <w:r w:rsidR="00C556CE">
        <w:rPr>
          <w:rFonts w:ascii="Corbel" w:hAnsi="Corbel"/>
        </w:rPr>
        <w:t>,</w:t>
      </w:r>
      <w:r w:rsidRPr="00F16770">
        <w:rPr>
          <w:rFonts w:ascii="Corbel" w:hAnsi="Corbel"/>
        </w:rPr>
        <w:t xml:space="preserve"> </w:t>
      </w:r>
      <w:r w:rsidR="00E3338D">
        <w:rPr>
          <w:rFonts w:ascii="Corbel" w:hAnsi="Corbel"/>
        </w:rPr>
        <w:t xml:space="preserve">w roku akademickim 2019/2020. </w:t>
      </w:r>
    </w:p>
    <w:p w14:paraId="62F9411A" w14:textId="1F7FC6A2" w:rsidR="005710E8" w:rsidRDefault="00E3338D" w:rsidP="005710E8">
      <w:pPr>
        <w:pStyle w:val="Default"/>
        <w:numPr>
          <w:ilvl w:val="0"/>
          <w:numId w:val="37"/>
        </w:numPr>
        <w:spacing w:line="276" w:lineRule="auto"/>
        <w:ind w:left="426"/>
        <w:jc w:val="both"/>
        <w:rPr>
          <w:rFonts w:ascii="Corbel" w:hAnsi="Corbel"/>
        </w:rPr>
      </w:pPr>
      <w:r w:rsidRPr="00E3338D">
        <w:rPr>
          <w:rFonts w:ascii="Corbel" w:hAnsi="Corbel"/>
        </w:rPr>
        <w:t xml:space="preserve">Nadzór nad prawidłowym przeprowadzaniem zaliczeń i egzaminów </w:t>
      </w:r>
      <w:r w:rsidR="009969B1">
        <w:rPr>
          <w:rFonts w:ascii="Corbel" w:hAnsi="Corbel"/>
        </w:rPr>
        <w:t xml:space="preserve">w formie zdalnej </w:t>
      </w:r>
      <w:r w:rsidRPr="00E3338D">
        <w:rPr>
          <w:rFonts w:ascii="Corbel" w:hAnsi="Corbel"/>
        </w:rPr>
        <w:t xml:space="preserve">kończących określone zajęcia </w:t>
      </w:r>
      <w:r w:rsidR="009969B1">
        <w:rPr>
          <w:rFonts w:ascii="Corbel" w:hAnsi="Corbel"/>
        </w:rPr>
        <w:t xml:space="preserve">w semestrze zimowym lub semestrze letnim w roku akademickim 2019/2020 </w:t>
      </w:r>
      <w:r w:rsidRPr="00E3338D">
        <w:rPr>
          <w:rFonts w:ascii="Corbel" w:hAnsi="Corbel"/>
        </w:rPr>
        <w:t>sprawuje dziekan lub osoba przez niego upoważniona, a</w:t>
      </w:r>
      <w:r w:rsidR="002E05E7">
        <w:rPr>
          <w:rFonts w:ascii="Corbel" w:hAnsi="Corbel"/>
        </w:rPr>
        <w:t> </w:t>
      </w:r>
      <w:r w:rsidRPr="00E3338D">
        <w:rPr>
          <w:rFonts w:ascii="Corbel" w:hAnsi="Corbel"/>
        </w:rPr>
        <w:t>w</w:t>
      </w:r>
      <w:r w:rsidR="002E05E7">
        <w:rPr>
          <w:rFonts w:ascii="Corbel" w:hAnsi="Corbel"/>
        </w:rPr>
        <w:t> </w:t>
      </w:r>
      <w:r w:rsidRPr="00E3338D">
        <w:rPr>
          <w:rFonts w:ascii="Corbel" w:hAnsi="Corbel"/>
        </w:rPr>
        <w:t>przypadku jednostek pozakolegialnych dyrektor tej jednostki.</w:t>
      </w:r>
    </w:p>
    <w:p w14:paraId="6979F544" w14:textId="03F3F12C" w:rsidR="001A3EBE" w:rsidRDefault="005710E8" w:rsidP="001A3EBE">
      <w:pPr>
        <w:pStyle w:val="Default"/>
        <w:numPr>
          <w:ilvl w:val="0"/>
          <w:numId w:val="37"/>
        </w:numPr>
        <w:spacing w:line="276" w:lineRule="auto"/>
        <w:ind w:left="426"/>
        <w:jc w:val="both"/>
        <w:rPr>
          <w:rFonts w:ascii="Corbel" w:hAnsi="Corbel"/>
        </w:rPr>
      </w:pPr>
      <w:r w:rsidRPr="005710E8">
        <w:rPr>
          <w:rFonts w:ascii="Corbel" w:hAnsi="Corbel"/>
        </w:rPr>
        <w:t xml:space="preserve">Do przeprowadzania egzaminów lub zaliczeń w formie zdalnej </w:t>
      </w:r>
      <w:r w:rsidR="00E31E92">
        <w:rPr>
          <w:rFonts w:ascii="Corbel" w:hAnsi="Corbel"/>
        </w:rPr>
        <w:t xml:space="preserve">wykorzystuje się </w:t>
      </w:r>
      <w:r w:rsidR="00237688">
        <w:rPr>
          <w:rFonts w:ascii="Corbel" w:hAnsi="Corbel"/>
        </w:rPr>
        <w:t>aplikację</w:t>
      </w:r>
      <w:r w:rsidR="00E31E92">
        <w:rPr>
          <w:rFonts w:ascii="Corbel" w:hAnsi="Corbel"/>
        </w:rPr>
        <w:t xml:space="preserve"> MS </w:t>
      </w:r>
      <w:proofErr w:type="spellStart"/>
      <w:r w:rsidR="00E31E92">
        <w:rPr>
          <w:rFonts w:ascii="Corbel" w:hAnsi="Corbel"/>
        </w:rPr>
        <w:t>Teams</w:t>
      </w:r>
      <w:proofErr w:type="spellEnd"/>
      <w:r w:rsidR="00E31E92">
        <w:rPr>
          <w:rFonts w:ascii="Corbel" w:hAnsi="Corbel"/>
        </w:rPr>
        <w:t xml:space="preserve"> w ramach</w:t>
      </w:r>
      <w:r w:rsidR="00237688">
        <w:rPr>
          <w:rFonts w:ascii="Corbel" w:hAnsi="Corbel"/>
        </w:rPr>
        <w:t xml:space="preserve"> usługi pakietu</w:t>
      </w:r>
      <w:r w:rsidR="00E31E92">
        <w:rPr>
          <w:rFonts w:ascii="Corbel" w:hAnsi="Corbel"/>
        </w:rPr>
        <w:t xml:space="preserve"> Office 365 udostępnioną przez Uniwersytet Rzeszowski. </w:t>
      </w:r>
    </w:p>
    <w:p w14:paraId="7EA7F22D" w14:textId="11DACAE4" w:rsidR="001A3EBE" w:rsidRPr="001A3EBE" w:rsidRDefault="001A3EBE" w:rsidP="001A3EBE">
      <w:pPr>
        <w:pStyle w:val="Default"/>
        <w:numPr>
          <w:ilvl w:val="0"/>
          <w:numId w:val="37"/>
        </w:numPr>
        <w:spacing w:line="276" w:lineRule="auto"/>
        <w:ind w:left="426"/>
        <w:jc w:val="both"/>
        <w:rPr>
          <w:rFonts w:ascii="Corbel" w:hAnsi="Corbel"/>
        </w:rPr>
      </w:pPr>
      <w:r w:rsidRPr="001A3EBE">
        <w:rPr>
          <w:rFonts w:ascii="Corbel" w:hAnsi="Corbel"/>
        </w:rPr>
        <w:t>Dziekan kolegium może wystąpić do Prorektora ds. Studenckich i Kształcenia z wnioskiem o wykorzystanie narzędzia informatycznego</w:t>
      </w:r>
      <w:r w:rsidR="009969B1">
        <w:rPr>
          <w:rFonts w:ascii="Corbel" w:hAnsi="Corbel"/>
        </w:rPr>
        <w:t>,</w:t>
      </w:r>
      <w:r w:rsidRPr="001A3EBE">
        <w:rPr>
          <w:rFonts w:ascii="Corbel" w:hAnsi="Corbel"/>
        </w:rPr>
        <w:t xml:space="preserve"> </w:t>
      </w:r>
      <w:r w:rsidR="00E31E92">
        <w:rPr>
          <w:rFonts w:ascii="Corbel" w:hAnsi="Corbel"/>
        </w:rPr>
        <w:t>zapewniającego</w:t>
      </w:r>
      <w:r w:rsidR="00E31E92" w:rsidRPr="00F16770">
        <w:rPr>
          <w:rFonts w:ascii="Corbel" w:hAnsi="Corbel"/>
        </w:rPr>
        <w:t xml:space="preserve"> kontrolę przebiegu</w:t>
      </w:r>
      <w:r w:rsidR="00E31E92">
        <w:rPr>
          <w:rFonts w:ascii="Corbel" w:hAnsi="Corbel"/>
        </w:rPr>
        <w:t xml:space="preserve"> zaliczenia i egzaminu oraz jego </w:t>
      </w:r>
      <w:r w:rsidR="00E31E92" w:rsidRPr="00F16770">
        <w:rPr>
          <w:rFonts w:ascii="Corbel" w:hAnsi="Corbel"/>
        </w:rPr>
        <w:t>rejestrację</w:t>
      </w:r>
      <w:r w:rsidR="009969B1">
        <w:rPr>
          <w:rFonts w:ascii="Corbel" w:hAnsi="Corbel"/>
        </w:rPr>
        <w:t>,</w:t>
      </w:r>
      <w:r w:rsidR="00E31E92">
        <w:rPr>
          <w:rFonts w:ascii="Corbel" w:hAnsi="Corbel"/>
        </w:rPr>
        <w:t xml:space="preserve"> </w:t>
      </w:r>
      <w:r w:rsidR="00E31E92" w:rsidRPr="001A3EBE">
        <w:rPr>
          <w:rFonts w:ascii="Corbel" w:hAnsi="Corbel"/>
        </w:rPr>
        <w:t xml:space="preserve">innego </w:t>
      </w:r>
      <w:r w:rsidRPr="001A3EBE">
        <w:rPr>
          <w:rFonts w:ascii="Corbel" w:hAnsi="Corbel"/>
        </w:rPr>
        <w:t>niż wymienion</w:t>
      </w:r>
      <w:r w:rsidR="00513016">
        <w:rPr>
          <w:rFonts w:ascii="Corbel" w:hAnsi="Corbel"/>
        </w:rPr>
        <w:t>y</w:t>
      </w:r>
      <w:r w:rsidRPr="001A3EBE">
        <w:rPr>
          <w:rFonts w:ascii="Corbel" w:hAnsi="Corbel"/>
        </w:rPr>
        <w:t xml:space="preserve"> w ust. 3</w:t>
      </w:r>
      <w:r w:rsidR="00E31E92">
        <w:rPr>
          <w:rFonts w:ascii="Corbel" w:hAnsi="Corbel"/>
        </w:rPr>
        <w:t>,</w:t>
      </w:r>
      <w:r w:rsidRPr="001A3EBE">
        <w:rPr>
          <w:rFonts w:ascii="Corbel" w:hAnsi="Corbel"/>
        </w:rPr>
        <w:t xml:space="preserve"> pod warunkiem uzyskania pozytywnej opinii</w:t>
      </w:r>
      <w:r>
        <w:rPr>
          <w:rFonts w:ascii="Corbel" w:hAnsi="Corbel"/>
        </w:rPr>
        <w:t xml:space="preserve"> Uniwersyteckiego Centrum Kształcenia na Odległość i</w:t>
      </w:r>
      <w:r w:rsidRPr="001A3EBE">
        <w:rPr>
          <w:rFonts w:ascii="Corbel" w:hAnsi="Corbel"/>
        </w:rPr>
        <w:t xml:space="preserve"> Inspektora Ochro</w:t>
      </w:r>
      <w:r>
        <w:rPr>
          <w:rFonts w:ascii="Corbel" w:hAnsi="Corbel"/>
        </w:rPr>
        <w:t>ny Danych Osobowych Uniwersytetu Rzeszowskiego.</w:t>
      </w:r>
    </w:p>
    <w:p w14:paraId="70015300" w14:textId="0CB38CD3" w:rsidR="001A3EBE" w:rsidRDefault="005710E8" w:rsidP="001A3EBE">
      <w:pPr>
        <w:pStyle w:val="Default"/>
        <w:numPr>
          <w:ilvl w:val="0"/>
          <w:numId w:val="37"/>
        </w:numPr>
        <w:spacing w:line="276" w:lineRule="auto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Z zastrzeżeniem §</w:t>
      </w:r>
      <w:r w:rsidR="005D680C">
        <w:rPr>
          <w:rFonts w:ascii="Corbel" w:hAnsi="Corbel"/>
        </w:rPr>
        <w:t xml:space="preserve"> 4</w:t>
      </w:r>
      <w:r>
        <w:rPr>
          <w:rFonts w:ascii="Corbel" w:hAnsi="Corbel"/>
        </w:rPr>
        <w:t xml:space="preserve"> ust. </w:t>
      </w:r>
      <w:r w:rsidR="005D680C">
        <w:rPr>
          <w:rFonts w:ascii="Corbel" w:hAnsi="Corbel"/>
        </w:rPr>
        <w:t>2</w:t>
      </w:r>
      <w:r>
        <w:rPr>
          <w:rFonts w:ascii="Corbel" w:hAnsi="Corbel"/>
        </w:rPr>
        <w:t>, c</w:t>
      </w:r>
      <w:r w:rsidR="00277FC9" w:rsidRPr="00277FC9">
        <w:rPr>
          <w:rFonts w:ascii="Corbel" w:hAnsi="Corbel"/>
        </w:rPr>
        <w:t xml:space="preserve">o najmniej na </w:t>
      </w:r>
      <w:r w:rsidR="007E2C6E">
        <w:rPr>
          <w:rFonts w:ascii="Corbel" w:hAnsi="Corbel"/>
        </w:rPr>
        <w:t>14</w:t>
      </w:r>
      <w:r w:rsidR="00277FC9" w:rsidRPr="00277FC9">
        <w:rPr>
          <w:rFonts w:ascii="Corbel" w:hAnsi="Corbel"/>
        </w:rPr>
        <w:t xml:space="preserve"> dni przed rozpoczęciem sesji egzaminacyjnej lub terminem</w:t>
      </w:r>
      <w:r>
        <w:rPr>
          <w:rFonts w:ascii="Corbel" w:hAnsi="Corbel"/>
        </w:rPr>
        <w:t xml:space="preserve"> zaliczenia/</w:t>
      </w:r>
      <w:r w:rsidR="00277FC9" w:rsidRPr="00277FC9">
        <w:rPr>
          <w:rFonts w:ascii="Corbel" w:hAnsi="Corbel"/>
        </w:rPr>
        <w:t xml:space="preserve">egzaminu przeprowadzanego przed sesją egzaminacyjną dziekan kolegium po uzgodnieniu z kierownikiem kierunku ogłasza listę przedmiotów, z których </w:t>
      </w:r>
      <w:r w:rsidR="00277FC9" w:rsidRPr="00277FC9">
        <w:rPr>
          <w:rFonts w:ascii="Corbel" w:hAnsi="Corbel"/>
        </w:rPr>
        <w:lastRenderedPageBreak/>
        <w:t>przeprowadza się egzaminy w trybie zdalnym wraz z informacją o formie ich przeprowadzenia oraz narzędziach informatycznych wykorzystywanych do ich przeprowadzenia.</w:t>
      </w:r>
    </w:p>
    <w:p w14:paraId="5958B962" w14:textId="5667217B" w:rsidR="005710E8" w:rsidRPr="005710E8" w:rsidRDefault="005710E8" w:rsidP="005710E8">
      <w:pPr>
        <w:pStyle w:val="Default"/>
        <w:numPr>
          <w:ilvl w:val="0"/>
          <w:numId w:val="37"/>
        </w:numPr>
        <w:spacing w:line="276" w:lineRule="auto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 xml:space="preserve">Szczegółowe zasady obowiązujące przy przeprowadzaniu zaliczeń i egzaminów w formie zdalnej </w:t>
      </w:r>
      <w:r w:rsidR="008C5089">
        <w:rPr>
          <w:rFonts w:ascii="Corbel" w:hAnsi="Corbel"/>
        </w:rPr>
        <w:t xml:space="preserve">przy wykorzystaniu </w:t>
      </w:r>
      <w:r w:rsidR="004077F1">
        <w:rPr>
          <w:rFonts w:ascii="Corbel" w:hAnsi="Corbel"/>
        </w:rPr>
        <w:t>aplikacji</w:t>
      </w:r>
      <w:r w:rsidR="008C5089">
        <w:rPr>
          <w:rFonts w:ascii="Corbel" w:hAnsi="Corbel"/>
        </w:rPr>
        <w:t xml:space="preserve"> MS </w:t>
      </w:r>
      <w:proofErr w:type="spellStart"/>
      <w:r w:rsidR="008C5089">
        <w:rPr>
          <w:rFonts w:ascii="Corbel" w:hAnsi="Corbel"/>
        </w:rPr>
        <w:t>Teams</w:t>
      </w:r>
      <w:proofErr w:type="spellEnd"/>
      <w:r w:rsidR="008C5089">
        <w:rPr>
          <w:rFonts w:ascii="Corbel" w:hAnsi="Corbel"/>
        </w:rPr>
        <w:t xml:space="preserve"> </w:t>
      </w:r>
      <w:r>
        <w:rPr>
          <w:rFonts w:ascii="Corbel" w:hAnsi="Corbel"/>
        </w:rPr>
        <w:t>określa załączni</w:t>
      </w:r>
      <w:r w:rsidRPr="005710E8">
        <w:rPr>
          <w:rFonts w:ascii="Corbel" w:hAnsi="Corbel"/>
        </w:rPr>
        <w:t>k</w:t>
      </w:r>
      <w:r>
        <w:rPr>
          <w:rFonts w:ascii="Corbel" w:hAnsi="Corbel"/>
        </w:rPr>
        <w:t xml:space="preserve"> do niniejszego zarządzenia</w:t>
      </w:r>
      <w:r w:rsidRPr="005710E8">
        <w:rPr>
          <w:rFonts w:ascii="Corbel" w:hAnsi="Corbel"/>
        </w:rPr>
        <w:t xml:space="preserve">. </w:t>
      </w:r>
    </w:p>
    <w:p w14:paraId="6C321B93" w14:textId="77777777" w:rsidR="005710E8" w:rsidRDefault="005710E8" w:rsidP="005710E8">
      <w:pPr>
        <w:pStyle w:val="Default"/>
        <w:spacing w:line="276" w:lineRule="auto"/>
        <w:jc w:val="both"/>
        <w:rPr>
          <w:rFonts w:ascii="Corbel" w:hAnsi="Corbel"/>
        </w:rPr>
      </w:pPr>
    </w:p>
    <w:p w14:paraId="601E8194" w14:textId="541A32FA" w:rsidR="004B4A53" w:rsidRPr="00F16770" w:rsidRDefault="004B4A53" w:rsidP="005D680C">
      <w:pPr>
        <w:pStyle w:val="Default"/>
        <w:spacing w:line="276" w:lineRule="auto"/>
        <w:jc w:val="center"/>
        <w:rPr>
          <w:rFonts w:ascii="Corbel" w:hAnsi="Corbel"/>
        </w:rPr>
      </w:pPr>
      <w:r w:rsidRPr="00F16770">
        <w:rPr>
          <w:rFonts w:ascii="Corbel" w:hAnsi="Corbel"/>
        </w:rPr>
        <w:t>§ 2</w:t>
      </w:r>
    </w:p>
    <w:p w14:paraId="4FB9082D" w14:textId="77777777" w:rsidR="00277FC9" w:rsidRDefault="004B4A53" w:rsidP="002E05E7">
      <w:pPr>
        <w:pStyle w:val="Default"/>
        <w:numPr>
          <w:ilvl w:val="0"/>
          <w:numId w:val="38"/>
        </w:numPr>
        <w:spacing w:line="276" w:lineRule="auto"/>
        <w:ind w:left="426"/>
        <w:jc w:val="both"/>
        <w:rPr>
          <w:rFonts w:ascii="Corbel" w:hAnsi="Corbel"/>
        </w:rPr>
      </w:pPr>
      <w:r w:rsidRPr="00F16770">
        <w:rPr>
          <w:rFonts w:ascii="Corbel" w:hAnsi="Corbel"/>
        </w:rPr>
        <w:t xml:space="preserve">W celu przeprowadzenia weryfikacji efektów uczenia się w sposób określony w § 1 dopuszcza się dokonanie zmian w zakresie form i metod weryfikacji efektów uczenia się oraz warunków zaliczenia przedmiotu określonych w sylabusie. </w:t>
      </w:r>
    </w:p>
    <w:p w14:paraId="385A747E" w14:textId="40531E2A" w:rsidR="00277FC9" w:rsidRPr="00277FC9" w:rsidRDefault="00277FC9" w:rsidP="002E05E7">
      <w:pPr>
        <w:pStyle w:val="Default"/>
        <w:numPr>
          <w:ilvl w:val="0"/>
          <w:numId w:val="38"/>
        </w:numPr>
        <w:spacing w:line="276" w:lineRule="auto"/>
        <w:ind w:left="426"/>
        <w:jc w:val="both"/>
        <w:rPr>
          <w:rFonts w:ascii="Corbel" w:hAnsi="Corbel"/>
        </w:rPr>
      </w:pPr>
      <w:r w:rsidRPr="00277FC9">
        <w:rPr>
          <w:rFonts w:ascii="Corbel" w:hAnsi="Corbel"/>
        </w:rPr>
        <w:t>Egzamin lub zaliczenie przeprowadzane w formie zdalnej powinno spełniać następujące warunki:</w:t>
      </w:r>
    </w:p>
    <w:p w14:paraId="0133D8B9" w14:textId="77777777" w:rsidR="00277FC9" w:rsidRDefault="00277FC9" w:rsidP="002E05E7">
      <w:pPr>
        <w:pStyle w:val="Default"/>
        <w:numPr>
          <w:ilvl w:val="1"/>
          <w:numId w:val="39"/>
        </w:numPr>
        <w:spacing w:line="276" w:lineRule="auto"/>
        <w:ind w:left="851"/>
        <w:jc w:val="both"/>
        <w:rPr>
          <w:rFonts w:ascii="Corbel" w:hAnsi="Corbel"/>
        </w:rPr>
      </w:pPr>
      <w:proofErr w:type="gramStart"/>
      <w:r w:rsidRPr="00E3338D">
        <w:rPr>
          <w:rFonts w:ascii="Corbel" w:hAnsi="Corbel"/>
        </w:rPr>
        <w:t>umożliwiać</w:t>
      </w:r>
      <w:proofErr w:type="gramEnd"/>
      <w:r w:rsidRPr="00E3338D">
        <w:rPr>
          <w:rFonts w:ascii="Corbel" w:hAnsi="Corbel"/>
        </w:rPr>
        <w:t xml:space="preserve"> weryfikację zakładanych efektów uczenia się;</w:t>
      </w:r>
    </w:p>
    <w:p w14:paraId="3D0DE79B" w14:textId="77777777" w:rsidR="00277FC9" w:rsidRDefault="00277FC9" w:rsidP="002E05E7">
      <w:pPr>
        <w:pStyle w:val="Default"/>
        <w:numPr>
          <w:ilvl w:val="1"/>
          <w:numId w:val="39"/>
        </w:numPr>
        <w:spacing w:line="276" w:lineRule="auto"/>
        <w:ind w:left="851"/>
        <w:jc w:val="both"/>
        <w:rPr>
          <w:rFonts w:ascii="Corbel" w:hAnsi="Corbel"/>
        </w:rPr>
      </w:pPr>
      <w:proofErr w:type="gramStart"/>
      <w:r w:rsidRPr="00E3338D">
        <w:rPr>
          <w:rFonts w:ascii="Corbel" w:hAnsi="Corbel"/>
        </w:rPr>
        <w:t>odpo</w:t>
      </w:r>
      <w:r>
        <w:rPr>
          <w:rFonts w:ascii="Corbel" w:hAnsi="Corbel"/>
        </w:rPr>
        <w:t>wiadać</w:t>
      </w:r>
      <w:proofErr w:type="gramEnd"/>
      <w:r>
        <w:rPr>
          <w:rFonts w:ascii="Corbel" w:hAnsi="Corbel"/>
        </w:rPr>
        <w:t xml:space="preserve"> lub być możliwie zbliżone</w:t>
      </w:r>
      <w:r w:rsidRPr="00E3338D">
        <w:rPr>
          <w:rFonts w:ascii="Corbel" w:hAnsi="Corbel"/>
        </w:rPr>
        <w:t xml:space="preserve"> do formy podanej w sylabusie przedmiotu;</w:t>
      </w:r>
    </w:p>
    <w:p w14:paraId="597AFA34" w14:textId="4DA88414" w:rsidR="00277FC9" w:rsidRDefault="00277FC9" w:rsidP="002E05E7">
      <w:pPr>
        <w:pStyle w:val="Default"/>
        <w:numPr>
          <w:ilvl w:val="1"/>
          <w:numId w:val="39"/>
        </w:numPr>
        <w:spacing w:line="276" w:lineRule="auto"/>
        <w:ind w:left="851"/>
        <w:jc w:val="both"/>
        <w:rPr>
          <w:rFonts w:ascii="Corbel" w:hAnsi="Corbel"/>
        </w:rPr>
      </w:pPr>
      <w:proofErr w:type="gramStart"/>
      <w:r w:rsidRPr="00E3338D">
        <w:rPr>
          <w:rFonts w:ascii="Corbel" w:hAnsi="Corbel"/>
        </w:rPr>
        <w:t>nie</w:t>
      </w:r>
      <w:proofErr w:type="gramEnd"/>
      <w:r w:rsidRPr="00E3338D">
        <w:rPr>
          <w:rFonts w:ascii="Corbel" w:hAnsi="Corbel"/>
        </w:rPr>
        <w:t xml:space="preserve"> prowadzić do obniżenia wymagań oraz zapewniać równość wymagań dla</w:t>
      </w:r>
      <w:r>
        <w:rPr>
          <w:rFonts w:ascii="Corbel" w:hAnsi="Corbel"/>
        </w:rPr>
        <w:t xml:space="preserve"> </w:t>
      </w:r>
      <w:r w:rsidRPr="00E3338D">
        <w:rPr>
          <w:rFonts w:ascii="Corbel" w:hAnsi="Corbel"/>
        </w:rPr>
        <w:t xml:space="preserve">wszystkich przystępujących do </w:t>
      </w:r>
      <w:r w:rsidR="00513016">
        <w:rPr>
          <w:rFonts w:ascii="Corbel" w:hAnsi="Corbel"/>
        </w:rPr>
        <w:t>egzaminu/</w:t>
      </w:r>
      <w:r w:rsidRPr="00E3338D">
        <w:rPr>
          <w:rFonts w:ascii="Corbel" w:hAnsi="Corbel"/>
        </w:rPr>
        <w:t>zaliczenia studentów;</w:t>
      </w:r>
    </w:p>
    <w:p w14:paraId="4917AAC9" w14:textId="77777777" w:rsidR="00277FC9" w:rsidRDefault="00277FC9" w:rsidP="002E05E7">
      <w:pPr>
        <w:pStyle w:val="Default"/>
        <w:numPr>
          <w:ilvl w:val="1"/>
          <w:numId w:val="39"/>
        </w:numPr>
        <w:spacing w:line="276" w:lineRule="auto"/>
        <w:ind w:left="851"/>
        <w:jc w:val="both"/>
        <w:rPr>
          <w:rFonts w:ascii="Corbel" w:hAnsi="Corbel"/>
        </w:rPr>
      </w:pPr>
      <w:proofErr w:type="gramStart"/>
      <w:r w:rsidRPr="00E3338D">
        <w:rPr>
          <w:rFonts w:ascii="Corbel" w:hAnsi="Corbel"/>
        </w:rPr>
        <w:t>minimalizować</w:t>
      </w:r>
      <w:proofErr w:type="gramEnd"/>
      <w:r w:rsidRPr="00E3338D">
        <w:rPr>
          <w:rFonts w:ascii="Corbel" w:hAnsi="Corbel"/>
        </w:rPr>
        <w:t xml:space="preserve"> zagrożenia niesamodzielnego zdawania egzaminu/zaliczenia zajęć lub korzystania z niedozwolonych pomocy. </w:t>
      </w:r>
    </w:p>
    <w:p w14:paraId="155DFBD9" w14:textId="410291BB" w:rsidR="00277FC9" w:rsidRDefault="00277FC9" w:rsidP="002E05E7">
      <w:pPr>
        <w:pStyle w:val="Default"/>
        <w:numPr>
          <w:ilvl w:val="0"/>
          <w:numId w:val="38"/>
        </w:numPr>
        <w:spacing w:line="276" w:lineRule="auto"/>
        <w:ind w:left="426"/>
        <w:jc w:val="both"/>
        <w:rPr>
          <w:rFonts w:ascii="Corbel" w:hAnsi="Corbel"/>
        </w:rPr>
      </w:pPr>
      <w:r w:rsidRPr="00277FC9">
        <w:rPr>
          <w:rFonts w:ascii="Corbel" w:hAnsi="Corbel"/>
        </w:rPr>
        <w:t>Zmiana warunków zaliczenia przedmiotu, zaopiniowana przez kierownika kierunku, wymaga akceptacji właściwego dziekana kolegium</w:t>
      </w:r>
      <w:r>
        <w:rPr>
          <w:rFonts w:ascii="Corbel" w:hAnsi="Corbel"/>
        </w:rPr>
        <w:t xml:space="preserve"> i odbywa się w uzgodnieniu z</w:t>
      </w:r>
      <w:r w:rsidR="002E05E7">
        <w:rPr>
          <w:rFonts w:ascii="Corbel" w:hAnsi="Corbel"/>
        </w:rPr>
        <w:t> </w:t>
      </w:r>
      <w:r>
        <w:rPr>
          <w:rFonts w:ascii="Corbel" w:hAnsi="Corbel"/>
        </w:rPr>
        <w:t>samorządem studentów kolegium</w:t>
      </w:r>
      <w:r w:rsidRPr="00277FC9">
        <w:rPr>
          <w:rFonts w:ascii="Corbel" w:hAnsi="Corbel"/>
        </w:rPr>
        <w:t>.</w:t>
      </w:r>
      <w:r>
        <w:rPr>
          <w:rFonts w:ascii="Corbel" w:hAnsi="Corbel"/>
        </w:rPr>
        <w:t xml:space="preserve"> </w:t>
      </w:r>
    </w:p>
    <w:p w14:paraId="170BEAD9" w14:textId="7951DAD5" w:rsidR="001A3EBE" w:rsidRDefault="005D680C" w:rsidP="002E05E7">
      <w:pPr>
        <w:pStyle w:val="Default"/>
        <w:numPr>
          <w:ilvl w:val="0"/>
          <w:numId w:val="38"/>
        </w:numPr>
        <w:spacing w:line="276" w:lineRule="auto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Z zastrzeżeniem § 4 ust. 2</w:t>
      </w:r>
      <w:r w:rsidR="001A3EBE">
        <w:rPr>
          <w:rFonts w:ascii="Corbel" w:hAnsi="Corbel"/>
        </w:rPr>
        <w:t>, i</w:t>
      </w:r>
      <w:r w:rsidR="004B4A53" w:rsidRPr="001A3EBE">
        <w:rPr>
          <w:rFonts w:ascii="Corbel" w:hAnsi="Corbel"/>
        </w:rPr>
        <w:t xml:space="preserve">nformacje o wprowadzonych zmianach oraz terminach egzaminów i zaliczeń przekazywane są niezwłocznie studentom za pośrednictwem korespondencji </w:t>
      </w:r>
      <w:r w:rsidR="001A3EBE" w:rsidRPr="001A3EBE">
        <w:rPr>
          <w:rFonts w:ascii="Corbel" w:hAnsi="Corbel"/>
        </w:rPr>
        <w:t>email oraz</w:t>
      </w:r>
      <w:r w:rsidR="00193547">
        <w:rPr>
          <w:rFonts w:ascii="Corbel" w:hAnsi="Corbel"/>
        </w:rPr>
        <w:t xml:space="preserve"> </w:t>
      </w:r>
      <w:r w:rsidR="0078370C">
        <w:rPr>
          <w:rFonts w:ascii="Corbel" w:hAnsi="Corbel"/>
        </w:rPr>
        <w:t>ogłoszone</w:t>
      </w:r>
      <w:r w:rsidR="00E34DDE">
        <w:rPr>
          <w:rFonts w:ascii="Corbel" w:hAnsi="Corbel"/>
        </w:rPr>
        <w:t xml:space="preserve"> w sposób przyjęty w jednostce</w:t>
      </w:r>
      <w:r w:rsidR="00E40297">
        <w:rPr>
          <w:rFonts w:ascii="Corbel" w:hAnsi="Corbel"/>
        </w:rPr>
        <w:t>,</w:t>
      </w:r>
      <w:r w:rsidR="002A5126">
        <w:rPr>
          <w:rFonts w:ascii="Corbel" w:hAnsi="Corbel"/>
        </w:rPr>
        <w:t xml:space="preserve"> w szczególności na jej stronie internetowej</w:t>
      </w:r>
      <w:r w:rsidR="001A3EBE" w:rsidRPr="001A3EBE">
        <w:rPr>
          <w:rFonts w:ascii="Corbel" w:hAnsi="Corbel"/>
        </w:rPr>
        <w:t xml:space="preserve">, </w:t>
      </w:r>
      <w:r w:rsidR="001A3EBE">
        <w:rPr>
          <w:rFonts w:ascii="Corbel" w:hAnsi="Corbel"/>
        </w:rPr>
        <w:t xml:space="preserve">z uwzględnieniem terminów określonych w Regulaminie studiów na Uniwersytecie Rzeszowskim. </w:t>
      </w:r>
    </w:p>
    <w:p w14:paraId="1A30F32C" w14:textId="77777777" w:rsidR="001A3EBE" w:rsidRPr="00277FC9" w:rsidRDefault="001A3EBE" w:rsidP="002E05E7">
      <w:pPr>
        <w:pStyle w:val="Default"/>
        <w:spacing w:line="276" w:lineRule="auto"/>
        <w:ind w:left="66"/>
        <w:jc w:val="both"/>
        <w:rPr>
          <w:rFonts w:ascii="Corbel" w:hAnsi="Corbel"/>
        </w:rPr>
      </w:pPr>
    </w:p>
    <w:p w14:paraId="1F4509DB" w14:textId="222C17CE" w:rsidR="004B4A53" w:rsidRPr="00F16770" w:rsidRDefault="004B4A53" w:rsidP="002E05E7">
      <w:pPr>
        <w:pStyle w:val="Default"/>
        <w:spacing w:line="276" w:lineRule="auto"/>
        <w:jc w:val="center"/>
        <w:rPr>
          <w:rFonts w:ascii="Corbel" w:hAnsi="Corbel"/>
        </w:rPr>
      </w:pPr>
      <w:r w:rsidRPr="00F16770">
        <w:rPr>
          <w:rFonts w:ascii="Corbel" w:hAnsi="Corbel"/>
        </w:rPr>
        <w:t>§ 3</w:t>
      </w:r>
    </w:p>
    <w:p w14:paraId="3697DD11" w14:textId="77777777" w:rsidR="004B4A53" w:rsidRPr="00F16770" w:rsidRDefault="004B4A53" w:rsidP="00F16770">
      <w:pPr>
        <w:pStyle w:val="Default"/>
        <w:spacing w:line="276" w:lineRule="auto"/>
        <w:jc w:val="both"/>
        <w:rPr>
          <w:rFonts w:ascii="Corbel" w:hAnsi="Corbel"/>
        </w:rPr>
      </w:pPr>
      <w:r w:rsidRPr="00F16770">
        <w:rPr>
          <w:rFonts w:ascii="Corbel" w:hAnsi="Corbel"/>
        </w:rPr>
        <w:t>W celu zapewnienia bezpieczeństwa danych osobowych oraz weryfikacji tożsamości studentów, pracowników oraz innych osób prowadzących zajęcia wprowadza się obowiązek korzystania przez wymienione osoby z poczty elektronicznej w domenie ur.edu.</w:t>
      </w:r>
      <w:proofErr w:type="gramStart"/>
      <w:r w:rsidRPr="00F16770">
        <w:rPr>
          <w:rFonts w:ascii="Corbel" w:hAnsi="Corbel"/>
        </w:rPr>
        <w:t>pl</w:t>
      </w:r>
      <w:proofErr w:type="gramEnd"/>
      <w:r w:rsidRPr="00F16770">
        <w:rPr>
          <w:rFonts w:ascii="Corbel" w:hAnsi="Corbel"/>
        </w:rPr>
        <w:t xml:space="preserve">. </w:t>
      </w:r>
    </w:p>
    <w:p w14:paraId="7EE3C8B1" w14:textId="03973673" w:rsidR="005710E8" w:rsidRDefault="005710E8" w:rsidP="005710E8">
      <w:pPr>
        <w:pStyle w:val="Default"/>
        <w:spacing w:line="276" w:lineRule="auto"/>
        <w:jc w:val="both"/>
        <w:rPr>
          <w:rFonts w:ascii="Corbel" w:hAnsi="Corbel"/>
        </w:rPr>
      </w:pPr>
    </w:p>
    <w:p w14:paraId="5B108EE6" w14:textId="3B809112" w:rsidR="005710E8" w:rsidRDefault="005710E8" w:rsidP="003329F5">
      <w:pPr>
        <w:pStyle w:val="Default"/>
        <w:spacing w:line="276" w:lineRule="auto"/>
        <w:jc w:val="center"/>
        <w:rPr>
          <w:rFonts w:ascii="Corbel" w:hAnsi="Corbel"/>
        </w:rPr>
      </w:pPr>
      <w:r>
        <w:rPr>
          <w:rFonts w:ascii="Corbel" w:hAnsi="Corbel"/>
        </w:rPr>
        <w:t>§ 4</w:t>
      </w:r>
    </w:p>
    <w:p w14:paraId="2D138523" w14:textId="0A96E9CE" w:rsidR="003329F5" w:rsidRDefault="003329F5" w:rsidP="003329F5">
      <w:pPr>
        <w:pStyle w:val="Default"/>
        <w:numPr>
          <w:ilvl w:val="0"/>
          <w:numId w:val="41"/>
        </w:numPr>
        <w:spacing w:line="276" w:lineRule="auto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Zaliczenia</w:t>
      </w:r>
      <w:r w:rsidR="005710E8">
        <w:rPr>
          <w:rFonts w:ascii="Corbel" w:hAnsi="Corbel"/>
        </w:rPr>
        <w:t xml:space="preserve"> i egza</w:t>
      </w:r>
      <w:r>
        <w:rPr>
          <w:rFonts w:ascii="Corbel" w:hAnsi="Corbel"/>
        </w:rPr>
        <w:t>miny kończące</w:t>
      </w:r>
      <w:r w:rsidRPr="003329F5">
        <w:rPr>
          <w:rFonts w:ascii="Corbel" w:hAnsi="Corbel"/>
        </w:rPr>
        <w:t xml:space="preserve"> określone zajęcia </w:t>
      </w:r>
      <w:r>
        <w:rPr>
          <w:rFonts w:ascii="Corbel" w:hAnsi="Corbel"/>
        </w:rPr>
        <w:t xml:space="preserve">w </w:t>
      </w:r>
      <w:r w:rsidRPr="003329F5">
        <w:rPr>
          <w:rFonts w:ascii="Corbel" w:hAnsi="Corbel"/>
        </w:rPr>
        <w:t>semestr</w:t>
      </w:r>
      <w:r>
        <w:rPr>
          <w:rFonts w:ascii="Corbel" w:hAnsi="Corbel"/>
        </w:rPr>
        <w:t>ze zimowym, które nie zostały przeprowadzone do 31 marca 2020 r. ze względu na ograniczenie działalności Uniwersytetu Rzeszowskiego należy przeprowadzić w terminie do 7 czerwca 2020 r. z</w:t>
      </w:r>
      <w:r w:rsidR="002E05E7">
        <w:rPr>
          <w:rFonts w:ascii="Corbel" w:hAnsi="Corbel"/>
        </w:rPr>
        <w:t> </w:t>
      </w:r>
      <w:r>
        <w:rPr>
          <w:rFonts w:ascii="Corbel" w:hAnsi="Corbel"/>
        </w:rPr>
        <w:t xml:space="preserve">zastrzeżeniem, że do dnia 31 maja 2020 r. zaliczenie lub egzamin może zostać przeprowadzony wyłączenie w formie zdalnej. </w:t>
      </w:r>
    </w:p>
    <w:p w14:paraId="509E2453" w14:textId="29D43DE1" w:rsidR="005710E8" w:rsidRPr="001A3EBE" w:rsidRDefault="001A3EBE" w:rsidP="00BA2313">
      <w:pPr>
        <w:pStyle w:val="Default"/>
        <w:numPr>
          <w:ilvl w:val="0"/>
          <w:numId w:val="41"/>
        </w:numPr>
        <w:spacing w:line="276" w:lineRule="auto"/>
        <w:ind w:left="426"/>
        <w:jc w:val="both"/>
        <w:rPr>
          <w:rFonts w:ascii="Corbel" w:hAnsi="Corbel"/>
        </w:rPr>
      </w:pPr>
      <w:r w:rsidRPr="001A3EBE">
        <w:rPr>
          <w:rFonts w:ascii="Corbel" w:hAnsi="Corbel"/>
        </w:rPr>
        <w:t xml:space="preserve">Informacje o zmianach w zakresie form i metod weryfikacji efektów uczenia się oraz warunków zaliczenia przedmiotu określonych w sylabusie oraz o terminach egzaminów </w:t>
      </w:r>
      <w:r w:rsidRPr="001A3EBE">
        <w:rPr>
          <w:rFonts w:ascii="Corbel" w:hAnsi="Corbel"/>
        </w:rPr>
        <w:lastRenderedPageBreak/>
        <w:t>i</w:t>
      </w:r>
      <w:r w:rsidR="002E05E7">
        <w:rPr>
          <w:rFonts w:ascii="Corbel" w:hAnsi="Corbel"/>
        </w:rPr>
        <w:t> </w:t>
      </w:r>
      <w:r w:rsidRPr="001A3EBE">
        <w:rPr>
          <w:rFonts w:ascii="Corbel" w:hAnsi="Corbel"/>
        </w:rPr>
        <w:t>zaliczeń</w:t>
      </w:r>
      <w:r>
        <w:rPr>
          <w:rFonts w:ascii="Corbel" w:hAnsi="Corbel"/>
        </w:rPr>
        <w:t>, o których mowa w ust. 1,</w:t>
      </w:r>
      <w:r w:rsidRPr="001A3EBE">
        <w:rPr>
          <w:rFonts w:ascii="Corbel" w:hAnsi="Corbel"/>
        </w:rPr>
        <w:t xml:space="preserve"> przekazywane są niezwłocznie studentom za pośrednictwem korespondencji email ora</w:t>
      </w:r>
      <w:r>
        <w:rPr>
          <w:rFonts w:ascii="Corbel" w:hAnsi="Corbel"/>
        </w:rPr>
        <w:t xml:space="preserve">z w sposób przyjęty w jednostce, nie później niż na 3 dni </w:t>
      </w:r>
      <w:r w:rsidR="002A5126">
        <w:rPr>
          <w:rFonts w:ascii="Corbel" w:hAnsi="Corbel"/>
        </w:rPr>
        <w:t xml:space="preserve">robocze </w:t>
      </w:r>
      <w:r>
        <w:rPr>
          <w:rFonts w:ascii="Corbel" w:hAnsi="Corbel"/>
        </w:rPr>
        <w:t xml:space="preserve">przed planowanym terminem </w:t>
      </w:r>
      <w:r w:rsidR="00967D5E">
        <w:rPr>
          <w:rFonts w:ascii="Corbel" w:hAnsi="Corbel"/>
        </w:rPr>
        <w:t>zaliczenia/</w:t>
      </w:r>
      <w:r>
        <w:rPr>
          <w:rFonts w:ascii="Corbel" w:hAnsi="Corbel"/>
        </w:rPr>
        <w:t xml:space="preserve">egzaminu. </w:t>
      </w:r>
    </w:p>
    <w:p w14:paraId="69CC9176" w14:textId="77777777" w:rsidR="00967D5E" w:rsidRDefault="00967D5E" w:rsidP="00F16770">
      <w:pPr>
        <w:pStyle w:val="Default"/>
        <w:spacing w:line="276" w:lineRule="auto"/>
        <w:jc w:val="both"/>
        <w:rPr>
          <w:rFonts w:ascii="Corbel" w:hAnsi="Corbel"/>
        </w:rPr>
      </w:pPr>
    </w:p>
    <w:p w14:paraId="39223B67" w14:textId="4997FEB2" w:rsidR="003329F5" w:rsidRDefault="003329F5" w:rsidP="00967D5E">
      <w:pPr>
        <w:pStyle w:val="Default"/>
        <w:spacing w:line="276" w:lineRule="auto"/>
        <w:jc w:val="center"/>
        <w:rPr>
          <w:rFonts w:ascii="Corbel" w:hAnsi="Corbel"/>
        </w:rPr>
      </w:pPr>
      <w:r>
        <w:rPr>
          <w:rFonts w:ascii="Corbel" w:hAnsi="Corbel"/>
        </w:rPr>
        <w:t>§ 5</w:t>
      </w:r>
    </w:p>
    <w:p w14:paraId="54272D09" w14:textId="77777777" w:rsidR="00967D5E" w:rsidRDefault="00967D5E" w:rsidP="00967D5E">
      <w:pPr>
        <w:pStyle w:val="Akapitzlist"/>
        <w:numPr>
          <w:ilvl w:val="0"/>
          <w:numId w:val="42"/>
        </w:numPr>
        <w:spacing w:after="0"/>
        <w:ind w:left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Niniejsze zarządzenia nie ma zastosowania do przeprowadzania egzaminów dyplomowych w roku akademickim 2019/2020. </w:t>
      </w:r>
    </w:p>
    <w:p w14:paraId="141FB647" w14:textId="6B3BAB3E" w:rsidR="00967D5E" w:rsidRPr="00967D5E" w:rsidRDefault="00967D5E" w:rsidP="00967D5E">
      <w:pPr>
        <w:pStyle w:val="Akapitzlist"/>
        <w:numPr>
          <w:ilvl w:val="0"/>
          <w:numId w:val="42"/>
        </w:numPr>
        <w:spacing w:after="0"/>
        <w:ind w:left="426"/>
        <w:jc w:val="both"/>
        <w:rPr>
          <w:rFonts w:ascii="Corbel" w:hAnsi="Corbel"/>
          <w:sz w:val="24"/>
          <w:szCs w:val="24"/>
        </w:rPr>
      </w:pPr>
      <w:r w:rsidRPr="00967D5E">
        <w:rPr>
          <w:rFonts w:ascii="Corbel" w:hAnsi="Corbel"/>
          <w:sz w:val="24"/>
          <w:szCs w:val="24"/>
        </w:rPr>
        <w:t>Egzaminy dyplomowe dla studiów kończących się w semestrze zimowym 2019/2020</w:t>
      </w:r>
      <w:r>
        <w:rPr>
          <w:rFonts w:ascii="Corbel" w:hAnsi="Corbel"/>
          <w:sz w:val="24"/>
          <w:szCs w:val="24"/>
        </w:rPr>
        <w:t>,</w:t>
      </w:r>
      <w:r w:rsidRPr="00967D5E">
        <w:rPr>
          <w:rFonts w:ascii="Corbel" w:hAnsi="Corbel"/>
          <w:sz w:val="24"/>
          <w:szCs w:val="24"/>
        </w:rPr>
        <w:t xml:space="preserve"> które nie zostały przeprowadzone do 31 marca 2020 r. ze względu na ograniczenie działalności Uniwersytetu Rzeszowskiego</w:t>
      </w:r>
      <w:r>
        <w:rPr>
          <w:rFonts w:ascii="Corbel" w:hAnsi="Corbel"/>
          <w:sz w:val="24"/>
          <w:szCs w:val="24"/>
        </w:rPr>
        <w:t>,</w:t>
      </w:r>
      <w:r w:rsidRPr="00967D5E">
        <w:rPr>
          <w:rFonts w:ascii="Corbel" w:hAnsi="Corbel"/>
          <w:sz w:val="24"/>
          <w:szCs w:val="24"/>
        </w:rPr>
        <w:t xml:space="preserve"> należ</w:t>
      </w:r>
      <w:r>
        <w:rPr>
          <w:rFonts w:ascii="Corbel" w:hAnsi="Corbel"/>
          <w:sz w:val="24"/>
          <w:szCs w:val="24"/>
        </w:rPr>
        <w:t xml:space="preserve">y przeprowadzić </w:t>
      </w:r>
      <w:r w:rsidRPr="00967D5E">
        <w:rPr>
          <w:rFonts w:ascii="Corbel" w:hAnsi="Corbel"/>
          <w:sz w:val="24"/>
          <w:szCs w:val="24"/>
        </w:rPr>
        <w:t xml:space="preserve">na dotychczasowych zasadach </w:t>
      </w:r>
      <w:r>
        <w:rPr>
          <w:rFonts w:ascii="Corbel" w:hAnsi="Corbel"/>
          <w:sz w:val="24"/>
          <w:szCs w:val="24"/>
        </w:rPr>
        <w:t>w terminie</w:t>
      </w:r>
      <w:r w:rsidR="007E2C6E">
        <w:rPr>
          <w:rFonts w:ascii="Corbel" w:hAnsi="Corbel"/>
          <w:sz w:val="24"/>
          <w:szCs w:val="24"/>
        </w:rPr>
        <w:t xml:space="preserve"> 1 – </w:t>
      </w:r>
      <w:r>
        <w:rPr>
          <w:rFonts w:ascii="Corbel" w:hAnsi="Corbel"/>
          <w:sz w:val="24"/>
          <w:szCs w:val="24"/>
        </w:rPr>
        <w:t xml:space="preserve">10 </w:t>
      </w:r>
      <w:r w:rsidRPr="00967D5E">
        <w:rPr>
          <w:rFonts w:ascii="Corbel" w:hAnsi="Corbel"/>
          <w:sz w:val="24"/>
          <w:szCs w:val="24"/>
        </w:rPr>
        <w:t>czerwca 2020 r. po przywróceniu normalnego funkcjonowania Uczelni</w:t>
      </w:r>
      <w:r>
        <w:rPr>
          <w:rFonts w:ascii="Corbel" w:hAnsi="Corbel"/>
          <w:sz w:val="24"/>
          <w:szCs w:val="24"/>
        </w:rPr>
        <w:t xml:space="preserve">. </w:t>
      </w:r>
    </w:p>
    <w:p w14:paraId="6872E19B" w14:textId="77777777" w:rsidR="00967D5E" w:rsidRDefault="00967D5E" w:rsidP="00967D5E">
      <w:pPr>
        <w:spacing w:after="0"/>
        <w:ind w:left="66"/>
        <w:jc w:val="both"/>
        <w:rPr>
          <w:rFonts w:ascii="Corbel" w:hAnsi="Corbel"/>
          <w:sz w:val="24"/>
          <w:szCs w:val="24"/>
        </w:rPr>
      </w:pPr>
    </w:p>
    <w:p w14:paraId="475AD05A" w14:textId="77777777" w:rsidR="00967D5E" w:rsidRDefault="00967D5E" w:rsidP="00967D5E">
      <w:pPr>
        <w:spacing w:after="0"/>
        <w:ind w:left="66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§ 6</w:t>
      </w:r>
    </w:p>
    <w:p w14:paraId="066CB9C7" w14:textId="63DC1FA8" w:rsidR="00967D5E" w:rsidRDefault="00967D5E" w:rsidP="00967D5E">
      <w:pPr>
        <w:pStyle w:val="Akapitzlist"/>
        <w:numPr>
          <w:ilvl w:val="0"/>
          <w:numId w:val="43"/>
        </w:numPr>
        <w:spacing w:after="0"/>
        <w:jc w:val="both"/>
        <w:rPr>
          <w:rFonts w:ascii="Corbel" w:hAnsi="Corbel"/>
          <w:sz w:val="24"/>
          <w:szCs w:val="24"/>
        </w:rPr>
      </w:pPr>
      <w:r w:rsidRPr="00967D5E">
        <w:rPr>
          <w:rFonts w:ascii="Corbel" w:hAnsi="Corbel"/>
          <w:sz w:val="24"/>
          <w:szCs w:val="24"/>
        </w:rPr>
        <w:t>Zasady określone niniejszym zarządzeniem mogą ulec zmianie w przypadku przedłużenia ograniczenia działalności Uczelni w związku z zapobieganiem, przeciwdziałaniem i</w:t>
      </w:r>
      <w:r w:rsidR="002E05E7">
        <w:rPr>
          <w:rFonts w:ascii="Corbel" w:hAnsi="Corbel"/>
          <w:sz w:val="24"/>
          <w:szCs w:val="24"/>
        </w:rPr>
        <w:t> </w:t>
      </w:r>
      <w:r w:rsidRPr="00967D5E">
        <w:rPr>
          <w:rFonts w:ascii="Corbel" w:hAnsi="Corbel"/>
          <w:sz w:val="24"/>
          <w:szCs w:val="24"/>
        </w:rPr>
        <w:t xml:space="preserve">zwalczaniem </w:t>
      </w:r>
      <w:proofErr w:type="spellStart"/>
      <w:r w:rsidRPr="00967D5E">
        <w:rPr>
          <w:rFonts w:ascii="Corbel" w:hAnsi="Corbel"/>
          <w:sz w:val="24"/>
          <w:szCs w:val="24"/>
        </w:rPr>
        <w:t>COVID</w:t>
      </w:r>
      <w:proofErr w:type="spellEnd"/>
      <w:r w:rsidRPr="00967D5E">
        <w:rPr>
          <w:rFonts w:ascii="Corbel" w:hAnsi="Corbel"/>
          <w:sz w:val="24"/>
          <w:szCs w:val="24"/>
        </w:rPr>
        <w:t>-19.</w:t>
      </w:r>
    </w:p>
    <w:p w14:paraId="1CB7BA83" w14:textId="394E3715" w:rsidR="00967D5E" w:rsidRPr="00967D5E" w:rsidRDefault="00967D5E" w:rsidP="00967D5E">
      <w:pPr>
        <w:pStyle w:val="Akapitzlist"/>
        <w:numPr>
          <w:ilvl w:val="0"/>
          <w:numId w:val="43"/>
        </w:numPr>
        <w:spacing w:after="0"/>
        <w:jc w:val="both"/>
        <w:rPr>
          <w:rFonts w:ascii="Corbel" w:hAnsi="Corbel"/>
          <w:sz w:val="24"/>
          <w:szCs w:val="24"/>
        </w:rPr>
      </w:pPr>
      <w:r w:rsidRPr="00967D5E">
        <w:rPr>
          <w:rFonts w:ascii="Corbel" w:hAnsi="Corbel"/>
          <w:sz w:val="24"/>
          <w:szCs w:val="24"/>
        </w:rPr>
        <w:t xml:space="preserve">Nadzór nad wykonaniem niniejszego zarządzenia powierzam Prorektorowi ds. Studenckich i Kształcenia. </w:t>
      </w:r>
    </w:p>
    <w:p w14:paraId="16BEE32C" w14:textId="7CA33867" w:rsidR="004B4A53" w:rsidRPr="00967D5E" w:rsidRDefault="004B4A53" w:rsidP="00967D5E">
      <w:pPr>
        <w:pStyle w:val="Akapitzlist"/>
        <w:numPr>
          <w:ilvl w:val="0"/>
          <w:numId w:val="42"/>
        </w:numPr>
        <w:spacing w:after="0"/>
        <w:ind w:left="426"/>
        <w:jc w:val="both"/>
        <w:rPr>
          <w:rFonts w:ascii="Corbel" w:hAnsi="Corbel"/>
          <w:sz w:val="24"/>
          <w:szCs w:val="24"/>
        </w:rPr>
      </w:pPr>
      <w:r w:rsidRPr="00967D5E">
        <w:rPr>
          <w:rFonts w:ascii="Corbel" w:hAnsi="Corbel"/>
          <w:sz w:val="24"/>
          <w:szCs w:val="24"/>
        </w:rPr>
        <w:t>Zarządzenie wchodzi w życie z dniem podpisania.</w:t>
      </w:r>
    </w:p>
    <w:p w14:paraId="5CAACAFC" w14:textId="77777777" w:rsidR="00A10ECB" w:rsidRPr="00F16770" w:rsidRDefault="00A10ECB" w:rsidP="00F16770">
      <w:pPr>
        <w:pStyle w:val="Style2"/>
        <w:widowControl/>
        <w:spacing w:line="276" w:lineRule="auto"/>
        <w:ind w:left="284" w:right="5"/>
        <w:jc w:val="both"/>
        <w:rPr>
          <w:rStyle w:val="FontStyle20"/>
          <w:rFonts w:ascii="Corbel" w:hAnsi="Corbel"/>
          <w:color w:val="auto"/>
          <w:sz w:val="24"/>
          <w:szCs w:val="24"/>
        </w:rPr>
      </w:pPr>
    </w:p>
    <w:p w14:paraId="1F3A0502" w14:textId="77777777" w:rsidR="00DA329E" w:rsidRPr="00F16770" w:rsidRDefault="00DA329E" w:rsidP="00F16770">
      <w:pPr>
        <w:pStyle w:val="Style2"/>
        <w:widowControl/>
        <w:spacing w:line="276" w:lineRule="auto"/>
        <w:rPr>
          <w:rStyle w:val="FontStyle20"/>
          <w:rFonts w:ascii="Corbel" w:hAnsi="Corbel"/>
          <w:color w:val="auto"/>
          <w:sz w:val="24"/>
          <w:szCs w:val="24"/>
        </w:rPr>
      </w:pP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="00812064"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="00812064"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>REKTOR</w:t>
      </w:r>
    </w:p>
    <w:p w14:paraId="0FDEE0F1" w14:textId="77777777" w:rsidR="00DA329E" w:rsidRPr="00F16770" w:rsidRDefault="00DA329E" w:rsidP="00F16770">
      <w:pPr>
        <w:pStyle w:val="Style2"/>
        <w:widowControl/>
        <w:spacing w:line="276" w:lineRule="auto"/>
        <w:rPr>
          <w:rStyle w:val="FontStyle20"/>
          <w:rFonts w:ascii="Corbel" w:hAnsi="Corbel"/>
          <w:color w:val="auto"/>
          <w:sz w:val="24"/>
          <w:szCs w:val="24"/>
        </w:rPr>
      </w:pP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  <w:t>UNIWERSYTETU RZESZOWSKIEGO</w:t>
      </w:r>
    </w:p>
    <w:p w14:paraId="74682E67" w14:textId="77777777" w:rsidR="00A16266" w:rsidRPr="00F16770" w:rsidRDefault="00A16266" w:rsidP="00F16770">
      <w:pPr>
        <w:pStyle w:val="Style2"/>
        <w:widowControl/>
        <w:spacing w:line="276" w:lineRule="auto"/>
        <w:rPr>
          <w:rStyle w:val="FontStyle20"/>
          <w:rFonts w:ascii="Corbel" w:hAnsi="Corbel"/>
          <w:color w:val="auto"/>
          <w:sz w:val="24"/>
          <w:szCs w:val="24"/>
        </w:rPr>
      </w:pPr>
    </w:p>
    <w:p w14:paraId="5BC90FBD" w14:textId="77777777" w:rsidR="00812064" w:rsidRPr="00F16770" w:rsidRDefault="00812064" w:rsidP="00F16770">
      <w:pPr>
        <w:pStyle w:val="Style2"/>
        <w:widowControl/>
        <w:spacing w:line="276" w:lineRule="auto"/>
        <w:rPr>
          <w:rStyle w:val="FontStyle20"/>
          <w:rFonts w:ascii="Corbel" w:hAnsi="Corbel"/>
          <w:color w:val="auto"/>
          <w:sz w:val="24"/>
          <w:szCs w:val="24"/>
        </w:rPr>
      </w:pPr>
    </w:p>
    <w:p w14:paraId="4B6DBC45" w14:textId="77777777" w:rsidR="001434B6" w:rsidRPr="00F16770" w:rsidRDefault="00DA329E" w:rsidP="00F16770">
      <w:pPr>
        <w:pStyle w:val="Style2"/>
        <w:widowControl/>
        <w:spacing w:line="276" w:lineRule="auto"/>
        <w:rPr>
          <w:rFonts w:ascii="Corbel" w:hAnsi="Corbel" w:cs="Calibri"/>
        </w:rPr>
      </w:pP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</w:r>
      <w:r w:rsidRPr="00F16770">
        <w:rPr>
          <w:rStyle w:val="FontStyle20"/>
          <w:rFonts w:ascii="Corbel" w:hAnsi="Corbel"/>
          <w:color w:val="auto"/>
          <w:sz w:val="24"/>
          <w:szCs w:val="24"/>
        </w:rPr>
        <w:tab/>
        <w:t xml:space="preserve">     Prof. dr hab. Sylwester Czopek</w:t>
      </w:r>
    </w:p>
    <w:sectPr w:rsidR="001434B6" w:rsidRPr="00F16770" w:rsidSect="00930F39">
      <w:footerReference w:type="default" r:id="rId9"/>
      <w:headerReference w:type="first" r:id="rId10"/>
      <w:footerReference w:type="first" r:id="rId11"/>
      <w:pgSz w:w="11906" w:h="16838"/>
      <w:pgMar w:top="1276" w:right="1134" w:bottom="1701" w:left="1418" w:header="0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95FB2" w16cex:dateUtc="2020-04-21T10:04:00Z"/>
  <w16cex:commentExtensible w16cex:durableId="22496143" w16cex:dateUtc="2020-04-21T10:10:00Z"/>
  <w16cex:commentExtensible w16cex:durableId="224961C5" w16cex:dateUtc="2020-04-21T1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733880" w16cid:durableId="22495FB2"/>
  <w16cid:commentId w16cid:paraId="6C799805" w16cid:durableId="22496143"/>
  <w16cid:commentId w16cid:paraId="33803FFD" w16cid:durableId="224961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810F5" w14:textId="77777777" w:rsidR="00FC38B3" w:rsidRDefault="00FC38B3" w:rsidP="00BA49F4">
      <w:pPr>
        <w:spacing w:after="0" w:line="240" w:lineRule="auto"/>
      </w:pPr>
      <w:r>
        <w:separator/>
      </w:r>
    </w:p>
  </w:endnote>
  <w:endnote w:type="continuationSeparator" w:id="0">
    <w:p w14:paraId="0A30C35B" w14:textId="77777777" w:rsidR="00FC38B3" w:rsidRDefault="00FC38B3" w:rsidP="00BA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F26C3" w14:textId="77777777" w:rsidR="00BA49F4" w:rsidRDefault="00BA49F4" w:rsidP="00802051">
    <w:pPr>
      <w:pStyle w:val="Stopka"/>
      <w:ind w:left="-170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72EA6" w14:textId="77777777" w:rsidR="00741E1B" w:rsidRDefault="00741E1B" w:rsidP="00741E1B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1ECDD459" wp14:editId="59580D5B">
          <wp:extent cx="7535545" cy="694690"/>
          <wp:effectExtent l="0" t="0" r="825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A32AC" w14:textId="77777777" w:rsidR="00FC38B3" w:rsidRDefault="00FC38B3" w:rsidP="00BA49F4">
      <w:pPr>
        <w:spacing w:after="0" w:line="240" w:lineRule="auto"/>
      </w:pPr>
      <w:r>
        <w:separator/>
      </w:r>
    </w:p>
  </w:footnote>
  <w:footnote w:type="continuationSeparator" w:id="0">
    <w:p w14:paraId="61769D9D" w14:textId="77777777" w:rsidR="00FC38B3" w:rsidRDefault="00FC38B3" w:rsidP="00BA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1C67E" w14:textId="77777777" w:rsidR="00741E1B" w:rsidRDefault="00741E1B" w:rsidP="00741E1B">
    <w:pPr>
      <w:pStyle w:val="Nagwek"/>
      <w:ind w:left="-1418"/>
    </w:pPr>
    <w:r>
      <w:rPr>
        <w:noProof/>
        <w:lang w:eastAsia="pl-PL"/>
      </w:rPr>
      <w:drawing>
        <wp:inline distT="0" distB="0" distL="0" distR="0" wp14:anchorId="07D6BD8A" wp14:editId="54320A9C">
          <wp:extent cx="7553325" cy="116459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66"/>
    <w:multiLevelType w:val="hybridMultilevel"/>
    <w:tmpl w:val="0B4C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67EB"/>
    <w:multiLevelType w:val="hybridMultilevel"/>
    <w:tmpl w:val="6B1C8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721D8"/>
    <w:multiLevelType w:val="hybridMultilevel"/>
    <w:tmpl w:val="B638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71B1B"/>
    <w:multiLevelType w:val="hybridMultilevel"/>
    <w:tmpl w:val="25A8E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D83A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401D4"/>
    <w:multiLevelType w:val="hybridMultilevel"/>
    <w:tmpl w:val="70D87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74381"/>
    <w:multiLevelType w:val="hybridMultilevel"/>
    <w:tmpl w:val="E29CFEFA"/>
    <w:lvl w:ilvl="0" w:tplc="8864F3A2">
      <w:start w:val="1"/>
      <w:numFmt w:val="decimal"/>
      <w:lvlText w:val="%1."/>
      <w:lvlJc w:val="left"/>
      <w:pPr>
        <w:ind w:left="720" w:hanging="360"/>
      </w:pPr>
      <w:rPr>
        <w:rFonts w:ascii="Corbel" w:eastAsia="Calibri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84D18"/>
    <w:multiLevelType w:val="singleLevel"/>
    <w:tmpl w:val="E8489DB4"/>
    <w:lvl w:ilvl="0">
      <w:start w:val="1"/>
      <w:numFmt w:val="decimal"/>
      <w:lvlText w:val="%1)"/>
      <w:legacy w:legacy="1" w:legacySpace="0" w:legacyIndent="341"/>
      <w:lvlJc w:val="left"/>
      <w:rPr>
        <w:rFonts w:ascii="Corbel" w:hAnsi="Corbel" w:cs="Times New Roman" w:hint="default"/>
      </w:rPr>
    </w:lvl>
  </w:abstractNum>
  <w:abstractNum w:abstractNumId="7">
    <w:nsid w:val="1DB96BEC"/>
    <w:multiLevelType w:val="hybridMultilevel"/>
    <w:tmpl w:val="BB32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33A8D"/>
    <w:multiLevelType w:val="hybridMultilevel"/>
    <w:tmpl w:val="0128B9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57569"/>
    <w:multiLevelType w:val="hybridMultilevel"/>
    <w:tmpl w:val="3E6E77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C0859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241C6"/>
    <w:multiLevelType w:val="hybridMultilevel"/>
    <w:tmpl w:val="7D70CB8E"/>
    <w:lvl w:ilvl="0" w:tplc="49F22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24D0B"/>
    <w:multiLevelType w:val="singleLevel"/>
    <w:tmpl w:val="B4803124"/>
    <w:lvl w:ilvl="0">
      <w:start w:val="1"/>
      <w:numFmt w:val="decimal"/>
      <w:lvlText w:val="%1)"/>
      <w:legacy w:legacy="1" w:legacySpace="0" w:legacyIndent="355"/>
      <w:lvlJc w:val="left"/>
      <w:rPr>
        <w:rFonts w:ascii="Corbel" w:hAnsi="Corbel" w:cs="Times New Roman" w:hint="default"/>
      </w:rPr>
    </w:lvl>
  </w:abstractNum>
  <w:abstractNum w:abstractNumId="12">
    <w:nsid w:val="2F632114"/>
    <w:multiLevelType w:val="hybridMultilevel"/>
    <w:tmpl w:val="D3761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16014"/>
    <w:multiLevelType w:val="hybridMultilevel"/>
    <w:tmpl w:val="E1D8D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006F1"/>
    <w:multiLevelType w:val="hybridMultilevel"/>
    <w:tmpl w:val="01AA2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83F49"/>
    <w:multiLevelType w:val="hybridMultilevel"/>
    <w:tmpl w:val="1C0E85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13685"/>
    <w:multiLevelType w:val="hybridMultilevel"/>
    <w:tmpl w:val="6C649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A47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70789"/>
    <w:multiLevelType w:val="hybridMultilevel"/>
    <w:tmpl w:val="6C649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A47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46476"/>
    <w:multiLevelType w:val="hybridMultilevel"/>
    <w:tmpl w:val="8A0A0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04A88"/>
    <w:multiLevelType w:val="hybridMultilevel"/>
    <w:tmpl w:val="272E9680"/>
    <w:lvl w:ilvl="0" w:tplc="EF24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429C5"/>
    <w:multiLevelType w:val="hybridMultilevel"/>
    <w:tmpl w:val="B6B6E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D3BA2"/>
    <w:multiLevelType w:val="hybridMultilevel"/>
    <w:tmpl w:val="0AE66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364C8"/>
    <w:multiLevelType w:val="singleLevel"/>
    <w:tmpl w:val="B2A4CD58"/>
    <w:lvl w:ilvl="0">
      <w:start w:val="1"/>
      <w:numFmt w:val="decimal"/>
      <w:lvlText w:val="%1."/>
      <w:legacy w:legacy="1" w:legacySpace="0" w:legacyIndent="360"/>
      <w:lvlJc w:val="left"/>
      <w:rPr>
        <w:rFonts w:ascii="Corbel" w:hAnsi="Corbel" w:cs="Times New Roman" w:hint="default"/>
        <w:color w:val="auto"/>
      </w:rPr>
    </w:lvl>
  </w:abstractNum>
  <w:abstractNum w:abstractNumId="23">
    <w:nsid w:val="45C54F05"/>
    <w:multiLevelType w:val="hybridMultilevel"/>
    <w:tmpl w:val="87008E6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E03E27"/>
    <w:multiLevelType w:val="hybridMultilevel"/>
    <w:tmpl w:val="60C03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01433"/>
    <w:multiLevelType w:val="hybridMultilevel"/>
    <w:tmpl w:val="4AE6E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72FB8"/>
    <w:multiLevelType w:val="hybridMultilevel"/>
    <w:tmpl w:val="B884135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C577A77"/>
    <w:multiLevelType w:val="hybridMultilevel"/>
    <w:tmpl w:val="CB785098"/>
    <w:lvl w:ilvl="0" w:tplc="4C36431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>
    <w:nsid w:val="51655CBD"/>
    <w:multiLevelType w:val="hybridMultilevel"/>
    <w:tmpl w:val="6EDA31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C0859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A5A19"/>
    <w:multiLevelType w:val="singleLevel"/>
    <w:tmpl w:val="64D6C74E"/>
    <w:lvl w:ilvl="0">
      <w:start w:val="1"/>
      <w:numFmt w:val="decimal"/>
      <w:lvlText w:val="%1."/>
      <w:legacy w:legacy="1" w:legacySpace="0" w:legacyIndent="283"/>
      <w:lvlJc w:val="left"/>
      <w:rPr>
        <w:rFonts w:ascii="Calibri" w:hAnsi="Calibri" w:cs="Times New Roman" w:hint="default"/>
      </w:rPr>
    </w:lvl>
  </w:abstractNum>
  <w:abstractNum w:abstractNumId="30">
    <w:nsid w:val="5ABC2B55"/>
    <w:multiLevelType w:val="hybridMultilevel"/>
    <w:tmpl w:val="68C6EF94"/>
    <w:lvl w:ilvl="0" w:tplc="9176C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BAD4AF5"/>
    <w:multiLevelType w:val="hybridMultilevel"/>
    <w:tmpl w:val="9C1C661C"/>
    <w:lvl w:ilvl="0" w:tplc="DFA67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573B2"/>
    <w:multiLevelType w:val="hybridMultilevel"/>
    <w:tmpl w:val="372A9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57A7D"/>
    <w:multiLevelType w:val="hybridMultilevel"/>
    <w:tmpl w:val="6928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56F1F"/>
    <w:multiLevelType w:val="hybridMultilevel"/>
    <w:tmpl w:val="FD266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14F6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C4C17"/>
    <w:multiLevelType w:val="singleLevel"/>
    <w:tmpl w:val="01C8CE64"/>
    <w:lvl w:ilvl="0">
      <w:start w:val="1"/>
      <w:numFmt w:val="decimal"/>
      <w:lvlText w:val="%1."/>
      <w:legacy w:legacy="1" w:legacySpace="0" w:legacyIndent="365"/>
      <w:lvlJc w:val="left"/>
      <w:rPr>
        <w:rFonts w:ascii="Corbel" w:hAnsi="Corbel" w:cs="Times New Roman" w:hint="default"/>
      </w:rPr>
    </w:lvl>
  </w:abstractNum>
  <w:abstractNum w:abstractNumId="36">
    <w:nsid w:val="62D13760"/>
    <w:multiLevelType w:val="singleLevel"/>
    <w:tmpl w:val="5FDAB7DE"/>
    <w:lvl w:ilvl="0">
      <w:start w:val="1"/>
      <w:numFmt w:val="decimal"/>
      <w:lvlText w:val="%1."/>
      <w:legacy w:legacy="1" w:legacySpace="0" w:legacyIndent="365"/>
      <w:lvlJc w:val="left"/>
      <w:rPr>
        <w:rFonts w:ascii="Corbel" w:hAnsi="Corbel" w:cs="Times New Roman" w:hint="default"/>
      </w:rPr>
    </w:lvl>
  </w:abstractNum>
  <w:abstractNum w:abstractNumId="37">
    <w:nsid w:val="63D23F09"/>
    <w:multiLevelType w:val="hybridMultilevel"/>
    <w:tmpl w:val="FF46B634"/>
    <w:lvl w:ilvl="0" w:tplc="DFA67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D795C"/>
    <w:multiLevelType w:val="singleLevel"/>
    <w:tmpl w:val="9F9CCA92"/>
    <w:lvl w:ilvl="0">
      <w:start w:val="1"/>
      <w:numFmt w:val="decimal"/>
      <w:lvlText w:val="%1)"/>
      <w:legacy w:legacy="1" w:legacySpace="0" w:legacyIndent="360"/>
      <w:lvlJc w:val="left"/>
      <w:rPr>
        <w:rFonts w:ascii="Corbel" w:hAnsi="Corbel" w:cs="Times New Roman" w:hint="default"/>
      </w:rPr>
    </w:lvl>
  </w:abstractNum>
  <w:abstractNum w:abstractNumId="39">
    <w:nsid w:val="69C03698"/>
    <w:multiLevelType w:val="hybridMultilevel"/>
    <w:tmpl w:val="3DD0B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1142D9"/>
    <w:multiLevelType w:val="hybridMultilevel"/>
    <w:tmpl w:val="997CB4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F23E80"/>
    <w:multiLevelType w:val="hybridMultilevel"/>
    <w:tmpl w:val="E742601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331E17"/>
    <w:multiLevelType w:val="hybridMultilevel"/>
    <w:tmpl w:val="1B388F3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2"/>
  </w:num>
  <w:num w:numId="3">
    <w:abstractNumId w:val="11"/>
  </w:num>
  <w:num w:numId="4">
    <w:abstractNumId w:val="36"/>
  </w:num>
  <w:num w:numId="5">
    <w:abstractNumId w:val="6"/>
  </w:num>
  <w:num w:numId="6">
    <w:abstractNumId w:val="35"/>
  </w:num>
  <w:num w:numId="7">
    <w:abstractNumId w:val="38"/>
  </w:num>
  <w:num w:numId="8">
    <w:abstractNumId w:val="2"/>
  </w:num>
  <w:num w:numId="9">
    <w:abstractNumId w:val="41"/>
  </w:num>
  <w:num w:numId="10">
    <w:abstractNumId w:val="13"/>
  </w:num>
  <w:num w:numId="11">
    <w:abstractNumId w:val="18"/>
  </w:num>
  <w:num w:numId="12">
    <w:abstractNumId w:val="3"/>
  </w:num>
  <w:num w:numId="13">
    <w:abstractNumId w:val="25"/>
  </w:num>
  <w:num w:numId="14">
    <w:abstractNumId w:val="34"/>
  </w:num>
  <w:num w:numId="15">
    <w:abstractNumId w:val="24"/>
  </w:num>
  <w:num w:numId="16">
    <w:abstractNumId w:val="23"/>
  </w:num>
  <w:num w:numId="17">
    <w:abstractNumId w:val="42"/>
  </w:num>
  <w:num w:numId="18">
    <w:abstractNumId w:val="28"/>
  </w:num>
  <w:num w:numId="19">
    <w:abstractNumId w:val="15"/>
  </w:num>
  <w:num w:numId="20">
    <w:abstractNumId w:val="8"/>
  </w:num>
  <w:num w:numId="21">
    <w:abstractNumId w:val="26"/>
  </w:num>
  <w:num w:numId="22">
    <w:abstractNumId w:val="9"/>
  </w:num>
  <w:num w:numId="23">
    <w:abstractNumId w:val="10"/>
  </w:num>
  <w:num w:numId="24">
    <w:abstractNumId w:val="19"/>
  </w:num>
  <w:num w:numId="25">
    <w:abstractNumId w:val="40"/>
  </w:num>
  <w:num w:numId="26">
    <w:abstractNumId w:val="14"/>
  </w:num>
  <w:num w:numId="27">
    <w:abstractNumId w:val="31"/>
  </w:num>
  <w:num w:numId="28">
    <w:abstractNumId w:val="37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"/>
  </w:num>
  <w:num w:numId="32">
    <w:abstractNumId w:val="12"/>
  </w:num>
  <w:num w:numId="33">
    <w:abstractNumId w:val="4"/>
  </w:num>
  <w:num w:numId="34">
    <w:abstractNumId w:val="30"/>
  </w:num>
  <w:num w:numId="35">
    <w:abstractNumId w:val="7"/>
  </w:num>
  <w:num w:numId="36">
    <w:abstractNumId w:val="0"/>
  </w:num>
  <w:num w:numId="37">
    <w:abstractNumId w:val="16"/>
  </w:num>
  <w:num w:numId="38">
    <w:abstractNumId w:val="20"/>
  </w:num>
  <w:num w:numId="39">
    <w:abstractNumId w:val="33"/>
  </w:num>
  <w:num w:numId="40">
    <w:abstractNumId w:val="17"/>
  </w:num>
  <w:num w:numId="41">
    <w:abstractNumId w:val="21"/>
  </w:num>
  <w:num w:numId="42">
    <w:abstractNumId w:val="32"/>
  </w:num>
  <w:num w:numId="43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F4"/>
    <w:rsid w:val="00021001"/>
    <w:rsid w:val="0002131B"/>
    <w:rsid w:val="0002298D"/>
    <w:rsid w:val="00022D11"/>
    <w:rsid w:val="00032E3C"/>
    <w:rsid w:val="00042F97"/>
    <w:rsid w:val="000463F0"/>
    <w:rsid w:val="00046CB1"/>
    <w:rsid w:val="00050A53"/>
    <w:rsid w:val="00053ECF"/>
    <w:rsid w:val="000659B1"/>
    <w:rsid w:val="00065A2F"/>
    <w:rsid w:val="00076423"/>
    <w:rsid w:val="00076CB4"/>
    <w:rsid w:val="00085942"/>
    <w:rsid w:val="00093219"/>
    <w:rsid w:val="000A7009"/>
    <w:rsid w:val="000D1B31"/>
    <w:rsid w:val="000D3D10"/>
    <w:rsid w:val="000D5F5C"/>
    <w:rsid w:val="000E1216"/>
    <w:rsid w:val="000E1B2D"/>
    <w:rsid w:val="000E2F6A"/>
    <w:rsid w:val="001056B7"/>
    <w:rsid w:val="00105B6D"/>
    <w:rsid w:val="00105EDA"/>
    <w:rsid w:val="00107955"/>
    <w:rsid w:val="00116ED7"/>
    <w:rsid w:val="00117080"/>
    <w:rsid w:val="00125B27"/>
    <w:rsid w:val="001326CE"/>
    <w:rsid w:val="00133C91"/>
    <w:rsid w:val="0014035C"/>
    <w:rsid w:val="001434B6"/>
    <w:rsid w:val="00151DA1"/>
    <w:rsid w:val="001534ED"/>
    <w:rsid w:val="00161409"/>
    <w:rsid w:val="00164F46"/>
    <w:rsid w:val="00175940"/>
    <w:rsid w:val="001777A6"/>
    <w:rsid w:val="0018128F"/>
    <w:rsid w:val="0018149B"/>
    <w:rsid w:val="00183797"/>
    <w:rsid w:val="00187556"/>
    <w:rsid w:val="0019297B"/>
    <w:rsid w:val="00193547"/>
    <w:rsid w:val="00193A9F"/>
    <w:rsid w:val="00194A3D"/>
    <w:rsid w:val="0019669D"/>
    <w:rsid w:val="001A32D7"/>
    <w:rsid w:val="001A3EBE"/>
    <w:rsid w:val="001B471C"/>
    <w:rsid w:val="001D1EC5"/>
    <w:rsid w:val="001D4840"/>
    <w:rsid w:val="00204D4E"/>
    <w:rsid w:val="002141C2"/>
    <w:rsid w:val="00220BFD"/>
    <w:rsid w:val="00230268"/>
    <w:rsid w:val="00236680"/>
    <w:rsid w:val="00237688"/>
    <w:rsid w:val="00251E8F"/>
    <w:rsid w:val="00264BBC"/>
    <w:rsid w:val="002677EE"/>
    <w:rsid w:val="00272B3C"/>
    <w:rsid w:val="00275CC2"/>
    <w:rsid w:val="00277FC9"/>
    <w:rsid w:val="00286030"/>
    <w:rsid w:val="00291271"/>
    <w:rsid w:val="002958EB"/>
    <w:rsid w:val="002A0340"/>
    <w:rsid w:val="002A5126"/>
    <w:rsid w:val="002A5DFB"/>
    <w:rsid w:val="002A677F"/>
    <w:rsid w:val="002B4C82"/>
    <w:rsid w:val="002C55A7"/>
    <w:rsid w:val="002C6387"/>
    <w:rsid w:val="002E05E7"/>
    <w:rsid w:val="002F4AAA"/>
    <w:rsid w:val="00301EFD"/>
    <w:rsid w:val="0032099C"/>
    <w:rsid w:val="0032548B"/>
    <w:rsid w:val="00325AD3"/>
    <w:rsid w:val="00325E18"/>
    <w:rsid w:val="003329F5"/>
    <w:rsid w:val="0034134B"/>
    <w:rsid w:val="003413BA"/>
    <w:rsid w:val="00341B99"/>
    <w:rsid w:val="00345C13"/>
    <w:rsid w:val="003476CE"/>
    <w:rsid w:val="00353CAD"/>
    <w:rsid w:val="00355E3D"/>
    <w:rsid w:val="00360F6D"/>
    <w:rsid w:val="003640B3"/>
    <w:rsid w:val="003649CE"/>
    <w:rsid w:val="00372C59"/>
    <w:rsid w:val="003826FC"/>
    <w:rsid w:val="00384E0E"/>
    <w:rsid w:val="00385769"/>
    <w:rsid w:val="0038720F"/>
    <w:rsid w:val="00387288"/>
    <w:rsid w:val="003A6C3D"/>
    <w:rsid w:val="003B049A"/>
    <w:rsid w:val="003C32F5"/>
    <w:rsid w:val="003D2F44"/>
    <w:rsid w:val="003D5934"/>
    <w:rsid w:val="003D66BB"/>
    <w:rsid w:val="003D7BB8"/>
    <w:rsid w:val="003E55D0"/>
    <w:rsid w:val="003F2F0F"/>
    <w:rsid w:val="003F77EA"/>
    <w:rsid w:val="0040298C"/>
    <w:rsid w:val="00403B78"/>
    <w:rsid w:val="00405E8F"/>
    <w:rsid w:val="004077F1"/>
    <w:rsid w:val="00450316"/>
    <w:rsid w:val="00451B20"/>
    <w:rsid w:val="00453D01"/>
    <w:rsid w:val="00462B02"/>
    <w:rsid w:val="00466053"/>
    <w:rsid w:val="00470A88"/>
    <w:rsid w:val="00471413"/>
    <w:rsid w:val="00476EA7"/>
    <w:rsid w:val="0048458A"/>
    <w:rsid w:val="00490AEB"/>
    <w:rsid w:val="004A0791"/>
    <w:rsid w:val="004A3050"/>
    <w:rsid w:val="004B4A53"/>
    <w:rsid w:val="004D2ED8"/>
    <w:rsid w:val="004D4B09"/>
    <w:rsid w:val="004F1C02"/>
    <w:rsid w:val="004F5E4F"/>
    <w:rsid w:val="004F7EA7"/>
    <w:rsid w:val="005068A4"/>
    <w:rsid w:val="00513016"/>
    <w:rsid w:val="00520A6F"/>
    <w:rsid w:val="00530450"/>
    <w:rsid w:val="00532B76"/>
    <w:rsid w:val="00534EAC"/>
    <w:rsid w:val="0053707D"/>
    <w:rsid w:val="0053760B"/>
    <w:rsid w:val="0054352C"/>
    <w:rsid w:val="0055205E"/>
    <w:rsid w:val="0055359E"/>
    <w:rsid w:val="00553F04"/>
    <w:rsid w:val="005544D6"/>
    <w:rsid w:val="00556803"/>
    <w:rsid w:val="005705D3"/>
    <w:rsid w:val="005710E8"/>
    <w:rsid w:val="00572D47"/>
    <w:rsid w:val="005801FE"/>
    <w:rsid w:val="005A098A"/>
    <w:rsid w:val="005A5EF6"/>
    <w:rsid w:val="005B4305"/>
    <w:rsid w:val="005C46B9"/>
    <w:rsid w:val="005C4970"/>
    <w:rsid w:val="005D680C"/>
    <w:rsid w:val="005D6F98"/>
    <w:rsid w:val="005F5F90"/>
    <w:rsid w:val="005F626E"/>
    <w:rsid w:val="00600293"/>
    <w:rsid w:val="00614185"/>
    <w:rsid w:val="0062410C"/>
    <w:rsid w:val="00637AC8"/>
    <w:rsid w:val="00645444"/>
    <w:rsid w:val="00656358"/>
    <w:rsid w:val="00671619"/>
    <w:rsid w:val="0068772B"/>
    <w:rsid w:val="00693424"/>
    <w:rsid w:val="006A19D5"/>
    <w:rsid w:val="006A67FE"/>
    <w:rsid w:val="006A7BA2"/>
    <w:rsid w:val="006B1A90"/>
    <w:rsid w:val="006B3DB7"/>
    <w:rsid w:val="006C53A3"/>
    <w:rsid w:val="006C5462"/>
    <w:rsid w:val="006D003A"/>
    <w:rsid w:val="006D0B30"/>
    <w:rsid w:val="006E2A07"/>
    <w:rsid w:val="006E52EF"/>
    <w:rsid w:val="006E5C9B"/>
    <w:rsid w:val="006E7CAA"/>
    <w:rsid w:val="006F02D2"/>
    <w:rsid w:val="006F2F3D"/>
    <w:rsid w:val="006F386B"/>
    <w:rsid w:val="006F481A"/>
    <w:rsid w:val="006F4FE5"/>
    <w:rsid w:val="0070371F"/>
    <w:rsid w:val="00703F88"/>
    <w:rsid w:val="00706599"/>
    <w:rsid w:val="00711B96"/>
    <w:rsid w:val="00717397"/>
    <w:rsid w:val="007327DE"/>
    <w:rsid w:val="00732BC5"/>
    <w:rsid w:val="00734288"/>
    <w:rsid w:val="00741E1B"/>
    <w:rsid w:val="0074656E"/>
    <w:rsid w:val="00756CE1"/>
    <w:rsid w:val="007571C3"/>
    <w:rsid w:val="00757CE7"/>
    <w:rsid w:val="00760591"/>
    <w:rsid w:val="00763D8E"/>
    <w:rsid w:val="00764553"/>
    <w:rsid w:val="00765AD2"/>
    <w:rsid w:val="0077011F"/>
    <w:rsid w:val="0078370C"/>
    <w:rsid w:val="007A026F"/>
    <w:rsid w:val="007B5667"/>
    <w:rsid w:val="007C092F"/>
    <w:rsid w:val="007C1C80"/>
    <w:rsid w:val="007D4CCA"/>
    <w:rsid w:val="007E2C6E"/>
    <w:rsid w:val="007E74C9"/>
    <w:rsid w:val="007F4DA7"/>
    <w:rsid w:val="00802051"/>
    <w:rsid w:val="00812064"/>
    <w:rsid w:val="00817E95"/>
    <w:rsid w:val="00821233"/>
    <w:rsid w:val="00830874"/>
    <w:rsid w:val="008323F9"/>
    <w:rsid w:val="00842931"/>
    <w:rsid w:val="00843A00"/>
    <w:rsid w:val="00852F86"/>
    <w:rsid w:val="00854FD8"/>
    <w:rsid w:val="0085671D"/>
    <w:rsid w:val="0085679C"/>
    <w:rsid w:val="00857C67"/>
    <w:rsid w:val="00870ACE"/>
    <w:rsid w:val="00873BA7"/>
    <w:rsid w:val="00877CD8"/>
    <w:rsid w:val="00881E07"/>
    <w:rsid w:val="008822EC"/>
    <w:rsid w:val="00882DFE"/>
    <w:rsid w:val="00891306"/>
    <w:rsid w:val="008957B2"/>
    <w:rsid w:val="008A05CD"/>
    <w:rsid w:val="008A6910"/>
    <w:rsid w:val="008B3553"/>
    <w:rsid w:val="008B41C4"/>
    <w:rsid w:val="008B4563"/>
    <w:rsid w:val="008B45EC"/>
    <w:rsid w:val="008B6928"/>
    <w:rsid w:val="008C1B78"/>
    <w:rsid w:val="008C28CC"/>
    <w:rsid w:val="008C4986"/>
    <w:rsid w:val="008C5089"/>
    <w:rsid w:val="008C6B0D"/>
    <w:rsid w:val="008D079D"/>
    <w:rsid w:val="008F2143"/>
    <w:rsid w:val="00911673"/>
    <w:rsid w:val="00923351"/>
    <w:rsid w:val="00930F39"/>
    <w:rsid w:val="00935BEA"/>
    <w:rsid w:val="00940EAE"/>
    <w:rsid w:val="00941D67"/>
    <w:rsid w:val="0094778A"/>
    <w:rsid w:val="00967D5E"/>
    <w:rsid w:val="00976780"/>
    <w:rsid w:val="00980EAF"/>
    <w:rsid w:val="009814AB"/>
    <w:rsid w:val="00987927"/>
    <w:rsid w:val="00993947"/>
    <w:rsid w:val="009969B1"/>
    <w:rsid w:val="009A0F74"/>
    <w:rsid w:val="009A5A63"/>
    <w:rsid w:val="009B2F3B"/>
    <w:rsid w:val="009C4D84"/>
    <w:rsid w:val="009C7D09"/>
    <w:rsid w:val="009D3574"/>
    <w:rsid w:val="009D7621"/>
    <w:rsid w:val="009E23FD"/>
    <w:rsid w:val="009E55C8"/>
    <w:rsid w:val="009E642C"/>
    <w:rsid w:val="00A02BE2"/>
    <w:rsid w:val="00A10ECB"/>
    <w:rsid w:val="00A14F4A"/>
    <w:rsid w:val="00A16266"/>
    <w:rsid w:val="00A2624F"/>
    <w:rsid w:val="00A31D9B"/>
    <w:rsid w:val="00A451E0"/>
    <w:rsid w:val="00A47B34"/>
    <w:rsid w:val="00A533CC"/>
    <w:rsid w:val="00A55B5B"/>
    <w:rsid w:val="00A76F86"/>
    <w:rsid w:val="00A80413"/>
    <w:rsid w:val="00A84C36"/>
    <w:rsid w:val="00A86E77"/>
    <w:rsid w:val="00A87693"/>
    <w:rsid w:val="00A93C50"/>
    <w:rsid w:val="00A9514B"/>
    <w:rsid w:val="00AA75C0"/>
    <w:rsid w:val="00AB56A3"/>
    <w:rsid w:val="00AB758F"/>
    <w:rsid w:val="00AD05F6"/>
    <w:rsid w:val="00AE4BA5"/>
    <w:rsid w:val="00B10415"/>
    <w:rsid w:val="00B17DE2"/>
    <w:rsid w:val="00B20488"/>
    <w:rsid w:val="00B224BF"/>
    <w:rsid w:val="00B23962"/>
    <w:rsid w:val="00B30220"/>
    <w:rsid w:val="00B32692"/>
    <w:rsid w:val="00B350E7"/>
    <w:rsid w:val="00B35CF8"/>
    <w:rsid w:val="00B4402F"/>
    <w:rsid w:val="00B44F71"/>
    <w:rsid w:val="00B46DA7"/>
    <w:rsid w:val="00B52661"/>
    <w:rsid w:val="00B5491D"/>
    <w:rsid w:val="00B5605A"/>
    <w:rsid w:val="00B60F80"/>
    <w:rsid w:val="00B6225C"/>
    <w:rsid w:val="00B64558"/>
    <w:rsid w:val="00B733CD"/>
    <w:rsid w:val="00B82588"/>
    <w:rsid w:val="00B828F0"/>
    <w:rsid w:val="00B90D01"/>
    <w:rsid w:val="00BA1BDA"/>
    <w:rsid w:val="00BA49F4"/>
    <w:rsid w:val="00BA5649"/>
    <w:rsid w:val="00BB0756"/>
    <w:rsid w:val="00BB2C22"/>
    <w:rsid w:val="00BC0271"/>
    <w:rsid w:val="00BD169A"/>
    <w:rsid w:val="00BD5FA9"/>
    <w:rsid w:val="00BE67BD"/>
    <w:rsid w:val="00C02DC8"/>
    <w:rsid w:val="00C055D8"/>
    <w:rsid w:val="00C06436"/>
    <w:rsid w:val="00C15807"/>
    <w:rsid w:val="00C221EB"/>
    <w:rsid w:val="00C25709"/>
    <w:rsid w:val="00C33833"/>
    <w:rsid w:val="00C415BB"/>
    <w:rsid w:val="00C468E3"/>
    <w:rsid w:val="00C46F35"/>
    <w:rsid w:val="00C5052A"/>
    <w:rsid w:val="00C556CE"/>
    <w:rsid w:val="00C65113"/>
    <w:rsid w:val="00C77841"/>
    <w:rsid w:val="00C80EB8"/>
    <w:rsid w:val="00C86FBF"/>
    <w:rsid w:val="00C87B6F"/>
    <w:rsid w:val="00CA501E"/>
    <w:rsid w:val="00CA62CD"/>
    <w:rsid w:val="00CD3737"/>
    <w:rsid w:val="00CD5231"/>
    <w:rsid w:val="00CD6C28"/>
    <w:rsid w:val="00CE3AD2"/>
    <w:rsid w:val="00CF6A41"/>
    <w:rsid w:val="00D046C0"/>
    <w:rsid w:val="00D057BA"/>
    <w:rsid w:val="00D1103C"/>
    <w:rsid w:val="00D20639"/>
    <w:rsid w:val="00D24D90"/>
    <w:rsid w:val="00D25CC5"/>
    <w:rsid w:val="00D316A5"/>
    <w:rsid w:val="00D34638"/>
    <w:rsid w:val="00D42E7A"/>
    <w:rsid w:val="00D6071B"/>
    <w:rsid w:val="00D61984"/>
    <w:rsid w:val="00D61E9C"/>
    <w:rsid w:val="00D76F77"/>
    <w:rsid w:val="00D80F4D"/>
    <w:rsid w:val="00D97CC6"/>
    <w:rsid w:val="00DA329E"/>
    <w:rsid w:val="00DA6968"/>
    <w:rsid w:val="00DB378D"/>
    <w:rsid w:val="00DB6A17"/>
    <w:rsid w:val="00DC32B1"/>
    <w:rsid w:val="00DC5FEB"/>
    <w:rsid w:val="00DD18F0"/>
    <w:rsid w:val="00DD1A3E"/>
    <w:rsid w:val="00DD5F94"/>
    <w:rsid w:val="00DD6FB0"/>
    <w:rsid w:val="00DE1B59"/>
    <w:rsid w:val="00DE38A7"/>
    <w:rsid w:val="00DE39AD"/>
    <w:rsid w:val="00DE4B7D"/>
    <w:rsid w:val="00DE6798"/>
    <w:rsid w:val="00DF719A"/>
    <w:rsid w:val="00DF7F84"/>
    <w:rsid w:val="00E009E1"/>
    <w:rsid w:val="00E014FA"/>
    <w:rsid w:val="00E0292B"/>
    <w:rsid w:val="00E124E9"/>
    <w:rsid w:val="00E12F3E"/>
    <w:rsid w:val="00E1605F"/>
    <w:rsid w:val="00E21729"/>
    <w:rsid w:val="00E31884"/>
    <w:rsid w:val="00E31E92"/>
    <w:rsid w:val="00E3338D"/>
    <w:rsid w:val="00E34DDE"/>
    <w:rsid w:val="00E365C7"/>
    <w:rsid w:val="00E36C66"/>
    <w:rsid w:val="00E40297"/>
    <w:rsid w:val="00E41D52"/>
    <w:rsid w:val="00E55A02"/>
    <w:rsid w:val="00E55E18"/>
    <w:rsid w:val="00E644B2"/>
    <w:rsid w:val="00E652B6"/>
    <w:rsid w:val="00E65F9E"/>
    <w:rsid w:val="00E70C24"/>
    <w:rsid w:val="00E718BF"/>
    <w:rsid w:val="00E943F0"/>
    <w:rsid w:val="00E94D16"/>
    <w:rsid w:val="00E96BE4"/>
    <w:rsid w:val="00EB0FDE"/>
    <w:rsid w:val="00EB4BBC"/>
    <w:rsid w:val="00EC3EEB"/>
    <w:rsid w:val="00ED34C0"/>
    <w:rsid w:val="00EE53ED"/>
    <w:rsid w:val="00EE6AE9"/>
    <w:rsid w:val="00EE70B9"/>
    <w:rsid w:val="00EF12B1"/>
    <w:rsid w:val="00F06102"/>
    <w:rsid w:val="00F16770"/>
    <w:rsid w:val="00F20830"/>
    <w:rsid w:val="00F26FAB"/>
    <w:rsid w:val="00F30BAD"/>
    <w:rsid w:val="00F33C03"/>
    <w:rsid w:val="00F35188"/>
    <w:rsid w:val="00F42D4B"/>
    <w:rsid w:val="00F50F7A"/>
    <w:rsid w:val="00F5391B"/>
    <w:rsid w:val="00F83DA3"/>
    <w:rsid w:val="00F924B0"/>
    <w:rsid w:val="00F9305D"/>
    <w:rsid w:val="00FA419D"/>
    <w:rsid w:val="00FC1F52"/>
    <w:rsid w:val="00FC38B3"/>
    <w:rsid w:val="00FC3D87"/>
    <w:rsid w:val="00FC6759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3B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E0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4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9F4"/>
  </w:style>
  <w:style w:type="paragraph" w:styleId="Stopka">
    <w:name w:val="footer"/>
    <w:basedOn w:val="Normalny"/>
    <w:link w:val="StopkaZnak"/>
    <w:uiPriority w:val="99"/>
    <w:unhideWhenUsed/>
    <w:rsid w:val="00BA4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9F4"/>
  </w:style>
  <w:style w:type="paragraph" w:styleId="Tekstdymka">
    <w:name w:val="Balloon Text"/>
    <w:basedOn w:val="Normalny"/>
    <w:link w:val="TekstdymkaZnak"/>
    <w:uiPriority w:val="99"/>
    <w:semiHidden/>
    <w:unhideWhenUsed/>
    <w:rsid w:val="00BA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9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0EA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980EAF"/>
    <w:pPr>
      <w:ind w:left="720"/>
      <w:contextualSpacing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3A6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C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C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C3D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AB56A3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5A5EF6"/>
    <w:pPr>
      <w:widowControl w:val="0"/>
      <w:suppressAutoHyphens/>
      <w:spacing w:after="0" w:line="240" w:lineRule="auto"/>
      <w:ind w:left="720"/>
    </w:pPr>
    <w:rPr>
      <w:rFonts w:ascii="DejaVu Sans" w:eastAsia="Times New Roman" w:hAnsi="DejaVu Sans" w:cs="DejaVu Sans"/>
      <w:kern w:val="2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5391B"/>
    <w:rPr>
      <w:rFonts w:ascii="Times New Roman" w:hAnsi="Times New Roman"/>
      <w:sz w:val="24"/>
      <w:szCs w:val="24"/>
    </w:rPr>
  </w:style>
  <w:style w:type="character" w:customStyle="1" w:styleId="h2">
    <w:name w:val="h2"/>
    <w:basedOn w:val="Domylnaczcionkaakapitu"/>
    <w:rsid w:val="001B471C"/>
  </w:style>
  <w:style w:type="character" w:styleId="Pogrubienie">
    <w:name w:val="Strong"/>
    <w:basedOn w:val="Domylnaczcionkaakapitu"/>
    <w:uiPriority w:val="22"/>
    <w:qFormat/>
    <w:rsid w:val="001434B6"/>
    <w:rPr>
      <w:b/>
      <w:bCs/>
    </w:rPr>
  </w:style>
  <w:style w:type="character" w:customStyle="1" w:styleId="st">
    <w:name w:val="st"/>
    <w:basedOn w:val="Domylnaczcionkaakapitu"/>
    <w:rsid w:val="001434B6"/>
  </w:style>
  <w:style w:type="character" w:styleId="Uwydatnienie">
    <w:name w:val="Emphasis"/>
    <w:basedOn w:val="Domylnaczcionkaakapitu"/>
    <w:uiPriority w:val="20"/>
    <w:qFormat/>
    <w:rsid w:val="001434B6"/>
    <w:rPr>
      <w:i/>
      <w:iCs/>
    </w:rPr>
  </w:style>
  <w:style w:type="paragraph" w:customStyle="1" w:styleId="Style2">
    <w:name w:val="Style2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exact"/>
    </w:pPr>
    <w:rPr>
      <w:rFonts w:eastAsia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5" w:lineRule="exact"/>
      <w:ind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5" w:lineRule="exact"/>
      <w:ind w:hanging="422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182" w:lineRule="exact"/>
      <w:ind w:hanging="283"/>
    </w:pPr>
    <w:rPr>
      <w:rFonts w:eastAsia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DA329E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5">
    <w:name w:val="Font Style15"/>
    <w:uiPriority w:val="99"/>
    <w:rsid w:val="00DA329E"/>
    <w:rPr>
      <w:rFonts w:ascii="Calibri" w:hAnsi="Calibri" w:cs="Calibri"/>
      <w:color w:val="000000"/>
      <w:sz w:val="22"/>
      <w:szCs w:val="22"/>
    </w:rPr>
  </w:style>
  <w:style w:type="character" w:customStyle="1" w:styleId="FontStyle16">
    <w:name w:val="Font Style16"/>
    <w:uiPriority w:val="99"/>
    <w:rsid w:val="00DA329E"/>
    <w:rPr>
      <w:rFonts w:ascii="Calibri" w:hAnsi="Calibri" w:cs="Calibri"/>
      <w:b/>
      <w:bCs/>
      <w:color w:val="000000"/>
      <w:sz w:val="16"/>
      <w:szCs w:val="16"/>
    </w:rPr>
  </w:style>
  <w:style w:type="character" w:customStyle="1" w:styleId="FontStyle17">
    <w:name w:val="Font Style17"/>
    <w:uiPriority w:val="99"/>
    <w:rsid w:val="00DA329E"/>
    <w:rPr>
      <w:rFonts w:ascii="Calibri" w:hAnsi="Calibri" w:cs="Calibri"/>
      <w:color w:val="000000"/>
      <w:sz w:val="14"/>
      <w:szCs w:val="14"/>
    </w:rPr>
  </w:style>
  <w:style w:type="character" w:customStyle="1" w:styleId="FontStyle18">
    <w:name w:val="Font Style18"/>
    <w:uiPriority w:val="99"/>
    <w:rsid w:val="00DA329E"/>
    <w:rPr>
      <w:rFonts w:ascii="Calibri" w:hAnsi="Calibri" w:cs="Calibri"/>
      <w:i/>
      <w:iCs/>
      <w:color w:val="000000"/>
      <w:sz w:val="14"/>
      <w:szCs w:val="14"/>
    </w:rPr>
  </w:style>
  <w:style w:type="character" w:customStyle="1" w:styleId="FontStyle19">
    <w:name w:val="Font Style19"/>
    <w:uiPriority w:val="99"/>
    <w:rsid w:val="00DA329E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20">
    <w:name w:val="Font Style20"/>
    <w:uiPriority w:val="99"/>
    <w:rsid w:val="00DA329E"/>
    <w:rPr>
      <w:rFonts w:ascii="Calibri" w:hAnsi="Calibri" w:cs="Calibr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67161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E0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4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9F4"/>
  </w:style>
  <w:style w:type="paragraph" w:styleId="Stopka">
    <w:name w:val="footer"/>
    <w:basedOn w:val="Normalny"/>
    <w:link w:val="StopkaZnak"/>
    <w:uiPriority w:val="99"/>
    <w:unhideWhenUsed/>
    <w:rsid w:val="00BA4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9F4"/>
  </w:style>
  <w:style w:type="paragraph" w:styleId="Tekstdymka">
    <w:name w:val="Balloon Text"/>
    <w:basedOn w:val="Normalny"/>
    <w:link w:val="TekstdymkaZnak"/>
    <w:uiPriority w:val="99"/>
    <w:semiHidden/>
    <w:unhideWhenUsed/>
    <w:rsid w:val="00BA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9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0EA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980EAF"/>
    <w:pPr>
      <w:ind w:left="720"/>
      <w:contextualSpacing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3A6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C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C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C3D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AB56A3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5A5EF6"/>
    <w:pPr>
      <w:widowControl w:val="0"/>
      <w:suppressAutoHyphens/>
      <w:spacing w:after="0" w:line="240" w:lineRule="auto"/>
      <w:ind w:left="720"/>
    </w:pPr>
    <w:rPr>
      <w:rFonts w:ascii="DejaVu Sans" w:eastAsia="Times New Roman" w:hAnsi="DejaVu Sans" w:cs="DejaVu Sans"/>
      <w:kern w:val="2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5391B"/>
    <w:rPr>
      <w:rFonts w:ascii="Times New Roman" w:hAnsi="Times New Roman"/>
      <w:sz w:val="24"/>
      <w:szCs w:val="24"/>
    </w:rPr>
  </w:style>
  <w:style w:type="character" w:customStyle="1" w:styleId="h2">
    <w:name w:val="h2"/>
    <w:basedOn w:val="Domylnaczcionkaakapitu"/>
    <w:rsid w:val="001B471C"/>
  </w:style>
  <w:style w:type="character" w:styleId="Pogrubienie">
    <w:name w:val="Strong"/>
    <w:basedOn w:val="Domylnaczcionkaakapitu"/>
    <w:uiPriority w:val="22"/>
    <w:qFormat/>
    <w:rsid w:val="001434B6"/>
    <w:rPr>
      <w:b/>
      <w:bCs/>
    </w:rPr>
  </w:style>
  <w:style w:type="character" w:customStyle="1" w:styleId="st">
    <w:name w:val="st"/>
    <w:basedOn w:val="Domylnaczcionkaakapitu"/>
    <w:rsid w:val="001434B6"/>
  </w:style>
  <w:style w:type="character" w:styleId="Uwydatnienie">
    <w:name w:val="Emphasis"/>
    <w:basedOn w:val="Domylnaczcionkaakapitu"/>
    <w:uiPriority w:val="20"/>
    <w:qFormat/>
    <w:rsid w:val="001434B6"/>
    <w:rPr>
      <w:i/>
      <w:iCs/>
    </w:rPr>
  </w:style>
  <w:style w:type="paragraph" w:customStyle="1" w:styleId="Style2">
    <w:name w:val="Style2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exact"/>
    </w:pPr>
    <w:rPr>
      <w:rFonts w:eastAsia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5" w:lineRule="exact"/>
      <w:ind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245" w:lineRule="exact"/>
      <w:ind w:hanging="422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A329E"/>
    <w:pPr>
      <w:widowControl w:val="0"/>
      <w:autoSpaceDE w:val="0"/>
      <w:autoSpaceDN w:val="0"/>
      <w:adjustRightInd w:val="0"/>
      <w:spacing w:after="0" w:line="182" w:lineRule="exact"/>
      <w:ind w:hanging="283"/>
    </w:pPr>
    <w:rPr>
      <w:rFonts w:eastAsia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DA329E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5">
    <w:name w:val="Font Style15"/>
    <w:uiPriority w:val="99"/>
    <w:rsid w:val="00DA329E"/>
    <w:rPr>
      <w:rFonts w:ascii="Calibri" w:hAnsi="Calibri" w:cs="Calibri"/>
      <w:color w:val="000000"/>
      <w:sz w:val="22"/>
      <w:szCs w:val="22"/>
    </w:rPr>
  </w:style>
  <w:style w:type="character" w:customStyle="1" w:styleId="FontStyle16">
    <w:name w:val="Font Style16"/>
    <w:uiPriority w:val="99"/>
    <w:rsid w:val="00DA329E"/>
    <w:rPr>
      <w:rFonts w:ascii="Calibri" w:hAnsi="Calibri" w:cs="Calibri"/>
      <w:b/>
      <w:bCs/>
      <w:color w:val="000000"/>
      <w:sz w:val="16"/>
      <w:szCs w:val="16"/>
    </w:rPr>
  </w:style>
  <w:style w:type="character" w:customStyle="1" w:styleId="FontStyle17">
    <w:name w:val="Font Style17"/>
    <w:uiPriority w:val="99"/>
    <w:rsid w:val="00DA329E"/>
    <w:rPr>
      <w:rFonts w:ascii="Calibri" w:hAnsi="Calibri" w:cs="Calibri"/>
      <w:color w:val="000000"/>
      <w:sz w:val="14"/>
      <w:szCs w:val="14"/>
    </w:rPr>
  </w:style>
  <w:style w:type="character" w:customStyle="1" w:styleId="FontStyle18">
    <w:name w:val="Font Style18"/>
    <w:uiPriority w:val="99"/>
    <w:rsid w:val="00DA329E"/>
    <w:rPr>
      <w:rFonts w:ascii="Calibri" w:hAnsi="Calibri" w:cs="Calibri"/>
      <w:i/>
      <w:iCs/>
      <w:color w:val="000000"/>
      <w:sz w:val="14"/>
      <w:szCs w:val="14"/>
    </w:rPr>
  </w:style>
  <w:style w:type="character" w:customStyle="1" w:styleId="FontStyle19">
    <w:name w:val="Font Style19"/>
    <w:uiPriority w:val="99"/>
    <w:rsid w:val="00DA329E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20">
    <w:name w:val="Font Style20"/>
    <w:uiPriority w:val="99"/>
    <w:rsid w:val="00DA329E"/>
    <w:rPr>
      <w:rFonts w:ascii="Calibri" w:hAnsi="Calibri" w:cs="Calibr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6716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4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1D0CB-DCDC-4EF0-9205-916D7FB9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M. Dworak, Biuro Prorektora</cp:lastModifiedBy>
  <cp:revision>2</cp:revision>
  <cp:lastPrinted>2020-05-14T11:32:00Z</cp:lastPrinted>
  <dcterms:created xsi:type="dcterms:W3CDTF">2020-05-14T13:15:00Z</dcterms:created>
  <dcterms:modified xsi:type="dcterms:W3CDTF">2020-05-14T13:15:00Z</dcterms:modified>
</cp:coreProperties>
</file>